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0FEBA" w14:textId="4565EE1C" w:rsidR="002B1C9F" w:rsidRPr="002E45B9" w:rsidRDefault="009268BC" w:rsidP="000D7726">
      <w:pPr>
        <w:jc w:val="center"/>
        <w:rPr>
          <w:sz w:val="32"/>
          <w:szCs w:val="32"/>
        </w:rPr>
      </w:pPr>
      <w:r w:rsidRPr="002E45B9">
        <w:rPr>
          <w:sz w:val="32"/>
          <w:szCs w:val="32"/>
        </w:rPr>
        <w:t>Socratic Seminar Questions</w:t>
      </w:r>
    </w:p>
    <w:p w14:paraId="51BF2A36" w14:textId="1C88FEB0" w:rsidR="007151A8" w:rsidRPr="002E45B9" w:rsidRDefault="0080108D" w:rsidP="000D7726">
      <w:pPr>
        <w:jc w:val="center"/>
        <w:rPr>
          <w:sz w:val="32"/>
          <w:szCs w:val="32"/>
        </w:rPr>
      </w:pPr>
      <w:r w:rsidRPr="002E45B9">
        <w:rPr>
          <w:i/>
          <w:sz w:val="32"/>
          <w:szCs w:val="32"/>
        </w:rPr>
        <w:t>Garcia Girls</w:t>
      </w:r>
      <w:r w:rsidRPr="002E45B9">
        <w:rPr>
          <w:sz w:val="32"/>
          <w:szCs w:val="32"/>
        </w:rPr>
        <w:t xml:space="preserve"> </w:t>
      </w:r>
      <w:r w:rsidR="009268BC" w:rsidRPr="002E45B9">
        <w:rPr>
          <w:sz w:val="32"/>
          <w:szCs w:val="32"/>
        </w:rPr>
        <w:t>Section 2</w:t>
      </w:r>
    </w:p>
    <w:p w14:paraId="4FE61F2C" w14:textId="77777777" w:rsidR="000D7726" w:rsidRDefault="000D7726" w:rsidP="002B1C9F">
      <w:pPr>
        <w:rPr>
          <w:b/>
          <w:sz w:val="32"/>
          <w:szCs w:val="32"/>
        </w:rPr>
      </w:pPr>
    </w:p>
    <w:p w14:paraId="3FE860EB" w14:textId="3D82E896" w:rsidR="009268BC" w:rsidRPr="00F672B1" w:rsidRDefault="00F672B1" w:rsidP="002B1C9F">
      <w:pPr>
        <w:rPr>
          <w:sz w:val="28"/>
          <w:szCs w:val="28"/>
        </w:rPr>
      </w:pPr>
      <w:r>
        <w:rPr>
          <w:b/>
          <w:sz w:val="28"/>
          <w:szCs w:val="28"/>
        </w:rPr>
        <w:t xml:space="preserve">Section 1 </w:t>
      </w:r>
      <w:proofErr w:type="gramStart"/>
      <w:r w:rsidR="009268BC" w:rsidRPr="00F672B1">
        <w:rPr>
          <w:b/>
          <w:sz w:val="28"/>
          <w:szCs w:val="28"/>
        </w:rPr>
        <w:t>Directions</w:t>
      </w:r>
      <w:proofErr w:type="gramEnd"/>
      <w:r w:rsidR="009268BC" w:rsidRPr="00F672B1">
        <w:rPr>
          <w:b/>
          <w:sz w:val="28"/>
          <w:szCs w:val="28"/>
        </w:rPr>
        <w:t>:</w:t>
      </w:r>
    </w:p>
    <w:p w14:paraId="29DFD437" w14:textId="41273109" w:rsidR="00B84327" w:rsidRPr="00F672B1" w:rsidRDefault="009268BC" w:rsidP="00B84327">
      <w:pPr>
        <w:pStyle w:val="ListParagraph"/>
        <w:numPr>
          <w:ilvl w:val="0"/>
          <w:numId w:val="9"/>
        </w:numPr>
      </w:pPr>
      <w:r w:rsidRPr="00F672B1">
        <w:t xml:space="preserve">Choose </w:t>
      </w:r>
      <w:r w:rsidRPr="00F672B1">
        <w:rPr>
          <w:b/>
        </w:rPr>
        <w:t xml:space="preserve">one question from </w:t>
      </w:r>
      <w:r w:rsidR="00741B62" w:rsidRPr="00F672B1">
        <w:rPr>
          <w:b/>
        </w:rPr>
        <w:t>two</w:t>
      </w:r>
      <w:r w:rsidRPr="00F672B1">
        <w:rPr>
          <w:b/>
        </w:rPr>
        <w:t xml:space="preserve"> of the chapters below</w:t>
      </w:r>
      <w:r w:rsidR="00B84327" w:rsidRPr="00F672B1">
        <w:t>.</w:t>
      </w:r>
    </w:p>
    <w:p w14:paraId="4E9F6DA5" w14:textId="3D4919DE" w:rsidR="0080108D" w:rsidRPr="00F672B1" w:rsidRDefault="0080108D" w:rsidP="009268BC">
      <w:pPr>
        <w:pStyle w:val="ListParagraph"/>
        <w:numPr>
          <w:ilvl w:val="0"/>
          <w:numId w:val="9"/>
        </w:numPr>
      </w:pPr>
      <w:r w:rsidRPr="00F672B1">
        <w:t xml:space="preserve">Answer them in your </w:t>
      </w:r>
      <w:r w:rsidRPr="00F672B1">
        <w:rPr>
          <w:b/>
        </w:rPr>
        <w:t>Reader’s Notebook.</w:t>
      </w:r>
    </w:p>
    <w:p w14:paraId="3D8A0A49" w14:textId="5B70CDCD" w:rsidR="009268BC" w:rsidRPr="00F672B1" w:rsidRDefault="00741B62" w:rsidP="009268BC">
      <w:pPr>
        <w:pStyle w:val="ListParagraph"/>
        <w:numPr>
          <w:ilvl w:val="0"/>
          <w:numId w:val="9"/>
        </w:numPr>
      </w:pPr>
      <w:r w:rsidRPr="00F672B1">
        <w:t>For each question please:</w:t>
      </w:r>
    </w:p>
    <w:p w14:paraId="11DAB642" w14:textId="1141285A" w:rsidR="00741B62" w:rsidRPr="00F672B1" w:rsidRDefault="00741B62" w:rsidP="00741B62">
      <w:pPr>
        <w:pStyle w:val="ListParagraph"/>
        <w:numPr>
          <w:ilvl w:val="1"/>
          <w:numId w:val="9"/>
        </w:numPr>
      </w:pPr>
      <w:r w:rsidRPr="00F672B1">
        <w:rPr>
          <w:b/>
        </w:rPr>
        <w:t>Integrate at least one quote</w:t>
      </w:r>
      <w:r w:rsidRPr="00F672B1">
        <w:t xml:space="preserve"> from the text</w:t>
      </w:r>
      <w:r w:rsidR="00B84327" w:rsidRPr="00F672B1">
        <w:t>. Please use quotation marks to set it off and put the page number in parenthesis after the quote, like this:</w:t>
      </w:r>
    </w:p>
    <w:p w14:paraId="3F8C0860" w14:textId="680E1009" w:rsidR="00B84327" w:rsidRPr="00F672B1" w:rsidRDefault="00B84327" w:rsidP="00B84327">
      <w:pPr>
        <w:pStyle w:val="ListParagraph"/>
        <w:ind w:left="1440"/>
      </w:pPr>
      <w:r w:rsidRPr="00F672B1">
        <w:t xml:space="preserve">As </w:t>
      </w:r>
      <w:proofErr w:type="spellStart"/>
      <w:r w:rsidRPr="00F672B1">
        <w:t>mami</w:t>
      </w:r>
      <w:proofErr w:type="spellEnd"/>
      <w:r w:rsidRPr="00F672B1">
        <w:t xml:space="preserve"> says, “Good bulls sire cows” (193). </w:t>
      </w:r>
    </w:p>
    <w:p w14:paraId="6B8287A7" w14:textId="7E898C22" w:rsidR="00741B62" w:rsidRPr="00F672B1" w:rsidRDefault="00741B62" w:rsidP="00741B62">
      <w:pPr>
        <w:pStyle w:val="ListParagraph"/>
        <w:numPr>
          <w:ilvl w:val="1"/>
          <w:numId w:val="9"/>
        </w:numPr>
        <w:rPr>
          <w:b/>
        </w:rPr>
      </w:pPr>
      <w:r w:rsidRPr="00F672B1">
        <w:rPr>
          <w:b/>
        </w:rPr>
        <w:t>Make a connection</w:t>
      </w:r>
      <w:r w:rsidRPr="00F672B1">
        <w:t xml:space="preserve"> </w:t>
      </w:r>
      <w:r w:rsidRPr="00F672B1">
        <w:rPr>
          <w:b/>
        </w:rPr>
        <w:t>to something you’ve learned in this class, another</w:t>
      </w:r>
      <w:r w:rsidR="00B84327" w:rsidRPr="00F672B1">
        <w:rPr>
          <w:b/>
        </w:rPr>
        <w:t xml:space="preserve"> class or elsewhere</w:t>
      </w:r>
    </w:p>
    <w:p w14:paraId="239EB6BF" w14:textId="02EBA5ED" w:rsidR="00741B62" w:rsidRPr="00F672B1" w:rsidRDefault="00741B62" w:rsidP="00741B62">
      <w:pPr>
        <w:pStyle w:val="ListParagraph"/>
        <w:numPr>
          <w:ilvl w:val="1"/>
          <w:numId w:val="9"/>
        </w:numPr>
        <w:rPr>
          <w:b/>
        </w:rPr>
      </w:pPr>
      <w:r w:rsidRPr="00F672B1">
        <w:rPr>
          <w:b/>
        </w:rPr>
        <w:t>Make a personal connection</w:t>
      </w:r>
    </w:p>
    <w:p w14:paraId="0D655146" w14:textId="10931BFB" w:rsidR="00741B62" w:rsidRPr="00F672B1" w:rsidRDefault="00741B62" w:rsidP="00741B62">
      <w:pPr>
        <w:pStyle w:val="ListParagraph"/>
        <w:numPr>
          <w:ilvl w:val="0"/>
          <w:numId w:val="9"/>
        </w:numPr>
      </w:pPr>
      <w:r w:rsidRPr="00F672B1">
        <w:t>Answers should be:</w:t>
      </w:r>
    </w:p>
    <w:p w14:paraId="34DA72AE" w14:textId="6EFF01BA" w:rsidR="00741B62" w:rsidRPr="00F672B1" w:rsidRDefault="00741B62" w:rsidP="00741B62">
      <w:pPr>
        <w:pStyle w:val="ListParagraph"/>
        <w:numPr>
          <w:ilvl w:val="1"/>
          <w:numId w:val="9"/>
        </w:numPr>
      </w:pPr>
      <w:r w:rsidRPr="00F672B1">
        <w:t>Legibly written</w:t>
      </w:r>
    </w:p>
    <w:p w14:paraId="4658C4E9" w14:textId="11EC2AC0" w:rsidR="00741B62" w:rsidRPr="00F672B1" w:rsidRDefault="00741B62" w:rsidP="00741B62">
      <w:pPr>
        <w:pStyle w:val="ListParagraph"/>
        <w:numPr>
          <w:ilvl w:val="1"/>
          <w:numId w:val="9"/>
        </w:numPr>
      </w:pPr>
      <w:r w:rsidRPr="00F672B1">
        <w:t>In paragraphs (one or more paragraphs per answer)</w:t>
      </w:r>
    </w:p>
    <w:p w14:paraId="2C30BA67" w14:textId="29ECC181" w:rsidR="00741B62" w:rsidRPr="00F672B1" w:rsidRDefault="00741B62" w:rsidP="00741B62">
      <w:pPr>
        <w:pStyle w:val="ListParagraph"/>
        <w:numPr>
          <w:ilvl w:val="1"/>
          <w:numId w:val="9"/>
        </w:numPr>
      </w:pPr>
      <w:r w:rsidRPr="00F672B1">
        <w:t>Clearly respond to the question posed</w:t>
      </w:r>
    </w:p>
    <w:p w14:paraId="0A395B70" w14:textId="77777777" w:rsidR="009268BC" w:rsidRPr="00F672B1" w:rsidRDefault="009268BC" w:rsidP="002B1C9F">
      <w:pPr>
        <w:rPr>
          <w:b/>
        </w:rPr>
      </w:pPr>
    </w:p>
    <w:p w14:paraId="243D013A" w14:textId="77777777" w:rsidR="002B1C9F" w:rsidRPr="00F672B1" w:rsidRDefault="002B1C9F" w:rsidP="002B1C9F">
      <w:pPr>
        <w:rPr>
          <w:b/>
        </w:rPr>
      </w:pPr>
      <w:r w:rsidRPr="00F672B1">
        <w:rPr>
          <w:b/>
        </w:rPr>
        <w:t>Chapter 6: A Regular Revolution</w:t>
      </w:r>
    </w:p>
    <w:p w14:paraId="2005D3D9" w14:textId="2D9B9F9C" w:rsidR="002B1C9F" w:rsidRPr="00F672B1" w:rsidRDefault="002B1C9F" w:rsidP="009268BC">
      <w:pPr>
        <w:pStyle w:val="ListParagraph"/>
        <w:numPr>
          <w:ilvl w:val="0"/>
          <w:numId w:val="1"/>
        </w:numPr>
      </w:pPr>
      <w:r w:rsidRPr="00F672B1">
        <w:t>Why did the girls’ parents want them to return to the island every sum</w:t>
      </w:r>
      <w:r w:rsidR="00741B62" w:rsidRPr="00F672B1">
        <w:t>m</w:t>
      </w:r>
      <w:r w:rsidRPr="00F672B1">
        <w:t>er? Why did they not want them to live in the US as adults?</w:t>
      </w:r>
    </w:p>
    <w:p w14:paraId="1A9CE65B" w14:textId="77777777" w:rsidR="002B1C9F" w:rsidRPr="00F672B1" w:rsidRDefault="002B1C9F" w:rsidP="002B1C9F">
      <w:pPr>
        <w:pStyle w:val="ListParagraph"/>
        <w:numPr>
          <w:ilvl w:val="0"/>
          <w:numId w:val="1"/>
        </w:numPr>
      </w:pPr>
      <w:r w:rsidRPr="00F672B1">
        <w:t>How did the girls’ mother view finding the marijuana? What did that symbolize for the mother?</w:t>
      </w:r>
    </w:p>
    <w:p w14:paraId="103DDF38" w14:textId="77777777" w:rsidR="002B1C9F" w:rsidRPr="00F672B1" w:rsidRDefault="002B1C9F" w:rsidP="002B1C9F">
      <w:pPr>
        <w:pStyle w:val="ListParagraph"/>
        <w:numPr>
          <w:ilvl w:val="0"/>
          <w:numId w:val="1"/>
        </w:numPr>
      </w:pPr>
      <w:r w:rsidRPr="00F672B1">
        <w:t xml:space="preserve">Why are the girls so mortified by Sofia’s boyfriend? What do they see happening to their sister? What will this mean in </w:t>
      </w:r>
      <w:proofErr w:type="gramStart"/>
      <w:r w:rsidRPr="00F672B1">
        <w:t>their own</w:t>
      </w:r>
      <w:proofErr w:type="gramEnd"/>
      <w:r w:rsidRPr="00F672B1">
        <w:t xml:space="preserve"> lives?</w:t>
      </w:r>
    </w:p>
    <w:p w14:paraId="30A916A0" w14:textId="77777777" w:rsidR="002B1C9F" w:rsidRPr="00F672B1" w:rsidRDefault="002B1C9F" w:rsidP="002B1C9F">
      <w:pPr>
        <w:pStyle w:val="ListParagraph"/>
        <w:numPr>
          <w:ilvl w:val="0"/>
          <w:numId w:val="1"/>
        </w:numPr>
      </w:pPr>
      <w:r w:rsidRPr="00F672B1">
        <w:t xml:space="preserve">When the girls are successful in removing Sofia from the island, what does that mean for Sofia in her future? Did the girls help their sister or hurt her? </w:t>
      </w:r>
    </w:p>
    <w:p w14:paraId="629F9687" w14:textId="77777777" w:rsidR="006A5E5A" w:rsidRPr="00F672B1" w:rsidRDefault="006A5E5A" w:rsidP="006A5E5A">
      <w:pPr>
        <w:rPr>
          <w:b/>
        </w:rPr>
      </w:pPr>
    </w:p>
    <w:p w14:paraId="60AE7BE1" w14:textId="77777777" w:rsidR="002B1C9F" w:rsidRPr="00F672B1" w:rsidRDefault="002B1C9F" w:rsidP="002B1C9F">
      <w:pPr>
        <w:rPr>
          <w:b/>
        </w:rPr>
      </w:pPr>
      <w:r w:rsidRPr="00F672B1">
        <w:rPr>
          <w:b/>
        </w:rPr>
        <w:t>Chapter 7: Daughter of Invention</w:t>
      </w:r>
    </w:p>
    <w:p w14:paraId="23B58DD1" w14:textId="2A3AB55C" w:rsidR="002B1C9F" w:rsidRPr="00F672B1" w:rsidRDefault="002B1C9F" w:rsidP="009268BC">
      <w:pPr>
        <w:pStyle w:val="ListParagraph"/>
        <w:numPr>
          <w:ilvl w:val="0"/>
          <w:numId w:val="2"/>
        </w:numPr>
      </w:pPr>
      <w:r w:rsidRPr="00F672B1">
        <w:t>How were the mother’s inventions an important part of her American life? What does that say about her ambitions for herself?</w:t>
      </w:r>
    </w:p>
    <w:p w14:paraId="070E6298" w14:textId="77777777" w:rsidR="002B1C9F" w:rsidRPr="00F672B1" w:rsidRDefault="002B1C9F" w:rsidP="002B1C9F">
      <w:pPr>
        <w:pStyle w:val="ListParagraph"/>
        <w:numPr>
          <w:ilvl w:val="0"/>
          <w:numId w:val="2"/>
        </w:numPr>
      </w:pPr>
      <w:r w:rsidRPr="00F672B1">
        <w:t>Why aren’t the girls supportive? Why do they not take them seriously?</w:t>
      </w:r>
    </w:p>
    <w:p w14:paraId="4DE928A0" w14:textId="77777777" w:rsidR="002B1C9F" w:rsidRPr="00F672B1" w:rsidRDefault="002B1C9F" w:rsidP="002B1C9F">
      <w:pPr>
        <w:pStyle w:val="ListParagraph"/>
        <w:numPr>
          <w:ilvl w:val="0"/>
          <w:numId w:val="2"/>
        </w:numPr>
      </w:pPr>
      <w:r w:rsidRPr="00F672B1">
        <w:t>Why is the mother not offended by Yolanda’s speech but the father is?</w:t>
      </w:r>
    </w:p>
    <w:p w14:paraId="04C85FF0" w14:textId="543AA26C" w:rsidR="002B1C9F" w:rsidRPr="00F672B1" w:rsidRDefault="002B1C9F" w:rsidP="002B1C9F">
      <w:pPr>
        <w:pStyle w:val="ListParagraph"/>
        <w:numPr>
          <w:ilvl w:val="0"/>
          <w:numId w:val="2"/>
        </w:numPr>
      </w:pPr>
      <w:r w:rsidRPr="00F672B1">
        <w:t>What is the significance of the electric typewriter? What does it mean to Yolanda?</w:t>
      </w:r>
      <w:r w:rsidR="00741B62" w:rsidRPr="00F672B1">
        <w:t xml:space="preserve"> To her mother? To</w:t>
      </w:r>
      <w:r w:rsidRPr="00F672B1">
        <w:t xml:space="preserve"> her father?</w:t>
      </w:r>
    </w:p>
    <w:p w14:paraId="5904D803" w14:textId="77777777" w:rsidR="00B84327" w:rsidRPr="00F672B1" w:rsidRDefault="00B84327"/>
    <w:p w14:paraId="1CE55EF4" w14:textId="77777777" w:rsidR="002B1C9F" w:rsidRPr="00F672B1" w:rsidRDefault="002B1C9F" w:rsidP="002B1C9F">
      <w:r w:rsidRPr="00F672B1">
        <w:rPr>
          <w:b/>
        </w:rPr>
        <w:t>Chapter 9: Snow</w:t>
      </w:r>
    </w:p>
    <w:p w14:paraId="24E6DCDD" w14:textId="3149598A" w:rsidR="002B1C9F" w:rsidRPr="00F672B1" w:rsidRDefault="002B1C9F" w:rsidP="009268BC">
      <w:pPr>
        <w:pStyle w:val="ListParagraph"/>
        <w:numPr>
          <w:ilvl w:val="0"/>
          <w:numId w:val="4"/>
        </w:numPr>
      </w:pPr>
      <w:r w:rsidRPr="00F672B1">
        <w:t>Why did Yolanda like Sister Zoe so much? What did the nun do to make Yolanda feel welcome and important?</w:t>
      </w:r>
    </w:p>
    <w:p w14:paraId="47B3C2DB" w14:textId="0C4D7052" w:rsidR="002B1C9F" w:rsidRPr="00F672B1" w:rsidRDefault="002B1C9F" w:rsidP="002B1C9F">
      <w:pPr>
        <w:pStyle w:val="ListParagraph"/>
        <w:numPr>
          <w:ilvl w:val="0"/>
          <w:numId w:val="4"/>
        </w:numPr>
      </w:pPr>
      <w:r w:rsidRPr="00F672B1">
        <w:t xml:space="preserve">What did sister </w:t>
      </w:r>
      <w:r w:rsidR="00741B62" w:rsidRPr="00F672B1">
        <w:t xml:space="preserve">Zoe tell the students about the </w:t>
      </w:r>
      <w:r w:rsidRPr="00F672B1">
        <w:t>Cuban Missile Crisis? How much description did she give to the kids? Why?</w:t>
      </w:r>
    </w:p>
    <w:p w14:paraId="56472AB7" w14:textId="77777777" w:rsidR="002B1C9F" w:rsidRPr="00F672B1" w:rsidRDefault="002B1C9F" w:rsidP="002B1C9F">
      <w:pPr>
        <w:pStyle w:val="ListParagraph"/>
        <w:numPr>
          <w:ilvl w:val="0"/>
          <w:numId w:val="4"/>
        </w:numPr>
      </w:pPr>
      <w:r w:rsidRPr="00F672B1">
        <w:t>What does Yolanda think when she sees snow falling?  Where does she get this idea?</w:t>
      </w:r>
    </w:p>
    <w:p w14:paraId="033EA28C" w14:textId="77777777" w:rsidR="002B1C9F" w:rsidRPr="00F672B1" w:rsidRDefault="002B1C9F" w:rsidP="002B1C9F">
      <w:pPr>
        <w:pStyle w:val="ListParagraph"/>
        <w:numPr>
          <w:ilvl w:val="0"/>
          <w:numId w:val="4"/>
        </w:numPr>
        <w:rPr>
          <w:b/>
        </w:rPr>
      </w:pPr>
      <w:r w:rsidRPr="00F672B1">
        <w:lastRenderedPageBreak/>
        <w:t>How does sister Zoe explain what snow is? Why is that explanation important to Yolanda</w:t>
      </w:r>
      <w:r w:rsidRPr="00F672B1">
        <w:rPr>
          <w:b/>
        </w:rPr>
        <w:t>?</w:t>
      </w:r>
    </w:p>
    <w:p w14:paraId="14EE9633" w14:textId="77777777" w:rsidR="002B1C9F" w:rsidRPr="00F672B1" w:rsidRDefault="002B1C9F"/>
    <w:p w14:paraId="2004E4FE" w14:textId="77777777" w:rsidR="002B1C9F" w:rsidRPr="00F672B1" w:rsidRDefault="002B1C9F" w:rsidP="002B1C9F">
      <w:pPr>
        <w:rPr>
          <w:b/>
        </w:rPr>
      </w:pPr>
      <w:r w:rsidRPr="00F672B1">
        <w:rPr>
          <w:b/>
        </w:rPr>
        <w:t>Chapter 10: Floor Show</w:t>
      </w:r>
    </w:p>
    <w:p w14:paraId="63B76CEA" w14:textId="1FAE0E26" w:rsidR="002B1C9F" w:rsidRPr="00F672B1" w:rsidRDefault="002B1C9F" w:rsidP="009268BC">
      <w:pPr>
        <w:pStyle w:val="ListParagraph"/>
        <w:numPr>
          <w:ilvl w:val="0"/>
          <w:numId w:val="5"/>
        </w:numPr>
      </w:pPr>
      <w:r w:rsidRPr="00F672B1">
        <w:t xml:space="preserve">What is important about dinner with the </w:t>
      </w:r>
      <w:proofErr w:type="spellStart"/>
      <w:r w:rsidRPr="00F672B1">
        <w:t>Fannings</w:t>
      </w:r>
      <w:proofErr w:type="spellEnd"/>
      <w:r w:rsidRPr="00F672B1">
        <w:t>? Why is it so important to the girls’ parents?</w:t>
      </w:r>
    </w:p>
    <w:p w14:paraId="0EDA493E" w14:textId="77777777" w:rsidR="002B1C9F" w:rsidRPr="00F672B1" w:rsidRDefault="002B1C9F" w:rsidP="002B1C9F">
      <w:pPr>
        <w:pStyle w:val="ListParagraph"/>
        <w:numPr>
          <w:ilvl w:val="0"/>
          <w:numId w:val="5"/>
        </w:numPr>
      </w:pPr>
      <w:r w:rsidRPr="00F672B1">
        <w:t>What is the significance of the father asking for a cab to go to dinner?</w:t>
      </w:r>
    </w:p>
    <w:p w14:paraId="67388924" w14:textId="77777777" w:rsidR="002B1C9F" w:rsidRPr="00F672B1" w:rsidRDefault="002B1C9F" w:rsidP="002B1C9F">
      <w:pPr>
        <w:pStyle w:val="ListParagraph"/>
        <w:numPr>
          <w:ilvl w:val="0"/>
          <w:numId w:val="5"/>
        </w:numPr>
      </w:pPr>
      <w:r w:rsidRPr="00F672B1">
        <w:t>How does Mr. Fanning react to his wife’s drinking? What is the reaction of the girls’ mother? Why does she react this way?</w:t>
      </w:r>
    </w:p>
    <w:p w14:paraId="7EF21E10" w14:textId="77777777" w:rsidR="002B1C9F" w:rsidRPr="00F672B1" w:rsidRDefault="00D26D8D" w:rsidP="002B1C9F">
      <w:pPr>
        <w:pStyle w:val="ListParagraph"/>
        <w:numPr>
          <w:ilvl w:val="0"/>
          <w:numId w:val="5"/>
        </w:numPr>
      </w:pPr>
      <w:r w:rsidRPr="00F672B1">
        <w:t>How does Carla react when is asked by her father to keep a secret about how Mrs. Fanning kissed him?</w:t>
      </w:r>
    </w:p>
    <w:p w14:paraId="3C7DEBF4" w14:textId="77777777" w:rsidR="00F672B1" w:rsidRPr="00F672B1" w:rsidRDefault="00F672B1" w:rsidP="00F672B1">
      <w:pPr>
        <w:rPr>
          <w:b/>
        </w:rPr>
      </w:pPr>
    </w:p>
    <w:p w14:paraId="4CCB8532" w14:textId="7B98B46D" w:rsidR="00F672B1" w:rsidRPr="00F672B1" w:rsidRDefault="00F672B1" w:rsidP="00F672B1">
      <w:pPr>
        <w:rPr>
          <w:sz w:val="28"/>
          <w:szCs w:val="28"/>
        </w:rPr>
      </w:pPr>
      <w:r>
        <w:rPr>
          <w:b/>
          <w:sz w:val="28"/>
          <w:szCs w:val="28"/>
        </w:rPr>
        <w:t xml:space="preserve">Section 2 </w:t>
      </w:r>
      <w:r w:rsidRPr="00F672B1">
        <w:rPr>
          <w:b/>
          <w:sz w:val="28"/>
          <w:szCs w:val="28"/>
        </w:rPr>
        <w:t>Directions:</w:t>
      </w:r>
    </w:p>
    <w:p w14:paraId="36C1BAC3" w14:textId="1BC0EA25" w:rsidR="00F672B1" w:rsidRPr="00F672B1" w:rsidRDefault="00F672B1" w:rsidP="00F672B1">
      <w:pPr>
        <w:pStyle w:val="ListParagraph"/>
        <w:numPr>
          <w:ilvl w:val="0"/>
          <w:numId w:val="10"/>
        </w:numPr>
      </w:pPr>
      <w:r w:rsidRPr="00F672B1">
        <w:t xml:space="preserve">Choose </w:t>
      </w:r>
      <w:r w:rsidRPr="00F672B1">
        <w:rPr>
          <w:b/>
        </w:rPr>
        <w:t>one question from the Overview Questions below</w:t>
      </w:r>
      <w:r w:rsidRPr="00F672B1">
        <w:t>.</w:t>
      </w:r>
    </w:p>
    <w:p w14:paraId="41269E63" w14:textId="7307AB7F" w:rsidR="00F672B1" w:rsidRPr="00F672B1" w:rsidRDefault="00F672B1" w:rsidP="00F672B1">
      <w:pPr>
        <w:pStyle w:val="ListParagraph"/>
        <w:numPr>
          <w:ilvl w:val="0"/>
          <w:numId w:val="10"/>
        </w:numPr>
      </w:pPr>
      <w:r w:rsidRPr="00F672B1">
        <w:t xml:space="preserve">Answer it in your </w:t>
      </w:r>
      <w:r w:rsidRPr="00F672B1">
        <w:rPr>
          <w:b/>
        </w:rPr>
        <w:t>Reader’s Notebook.</w:t>
      </w:r>
    </w:p>
    <w:p w14:paraId="019703C0" w14:textId="451B7F1F" w:rsidR="00F672B1" w:rsidRPr="00F672B1" w:rsidRDefault="00F672B1" w:rsidP="00F672B1">
      <w:pPr>
        <w:pStyle w:val="ListParagraph"/>
        <w:numPr>
          <w:ilvl w:val="0"/>
          <w:numId w:val="10"/>
        </w:numPr>
      </w:pPr>
      <w:r w:rsidRPr="00F672B1">
        <w:t>Please:</w:t>
      </w:r>
    </w:p>
    <w:p w14:paraId="197790AE" w14:textId="484FBAF4" w:rsidR="00F672B1" w:rsidRPr="00F672B1" w:rsidRDefault="00F672B1" w:rsidP="00F672B1">
      <w:pPr>
        <w:pStyle w:val="ListParagraph"/>
        <w:numPr>
          <w:ilvl w:val="1"/>
          <w:numId w:val="10"/>
        </w:numPr>
      </w:pPr>
      <w:r w:rsidRPr="00F672B1">
        <w:rPr>
          <w:b/>
        </w:rPr>
        <w:t>Integrate at least three quotes</w:t>
      </w:r>
      <w:r w:rsidRPr="00F672B1">
        <w:t xml:space="preserve"> from the text. Please use quotation marks to set them off and put the page number in parenthesis after the quote, like this:</w:t>
      </w:r>
    </w:p>
    <w:p w14:paraId="1AF611F8" w14:textId="4328FB9C" w:rsidR="00F672B1" w:rsidRPr="00F672B1" w:rsidRDefault="002E45B9" w:rsidP="00F672B1">
      <w:pPr>
        <w:pStyle w:val="ListParagraph"/>
        <w:ind w:left="1440"/>
      </w:pPr>
      <w:r>
        <w:t xml:space="preserve">As </w:t>
      </w:r>
      <w:proofErr w:type="spellStart"/>
      <w:r>
        <w:t>M</w:t>
      </w:r>
      <w:bookmarkStart w:id="0" w:name="_GoBack"/>
      <w:bookmarkEnd w:id="0"/>
      <w:r w:rsidR="00F672B1" w:rsidRPr="00F672B1">
        <w:t>ami</w:t>
      </w:r>
      <w:proofErr w:type="spellEnd"/>
      <w:r w:rsidR="00F672B1" w:rsidRPr="00F672B1">
        <w:t xml:space="preserve"> says, “Good bulls sire cows” (193). </w:t>
      </w:r>
    </w:p>
    <w:p w14:paraId="6135EE84" w14:textId="77777777" w:rsidR="00F672B1" w:rsidRPr="00F672B1" w:rsidRDefault="00F672B1" w:rsidP="00F672B1">
      <w:pPr>
        <w:pStyle w:val="ListParagraph"/>
        <w:numPr>
          <w:ilvl w:val="0"/>
          <w:numId w:val="10"/>
        </w:numPr>
      </w:pPr>
      <w:r w:rsidRPr="00F672B1">
        <w:t>Answers should be:</w:t>
      </w:r>
    </w:p>
    <w:p w14:paraId="6D0C2B45" w14:textId="77777777" w:rsidR="00F672B1" w:rsidRPr="00F672B1" w:rsidRDefault="00F672B1" w:rsidP="00F672B1">
      <w:pPr>
        <w:pStyle w:val="ListParagraph"/>
        <w:numPr>
          <w:ilvl w:val="1"/>
          <w:numId w:val="10"/>
        </w:numPr>
      </w:pPr>
      <w:r w:rsidRPr="00F672B1">
        <w:t>Legibly written</w:t>
      </w:r>
    </w:p>
    <w:p w14:paraId="06E4F6CC" w14:textId="380E010E" w:rsidR="00F672B1" w:rsidRPr="00F672B1" w:rsidRDefault="00F672B1" w:rsidP="00F672B1">
      <w:pPr>
        <w:pStyle w:val="ListParagraph"/>
        <w:numPr>
          <w:ilvl w:val="1"/>
          <w:numId w:val="10"/>
        </w:numPr>
      </w:pPr>
      <w:r w:rsidRPr="00F672B1">
        <w:t>In a paragraph</w:t>
      </w:r>
    </w:p>
    <w:p w14:paraId="18DCA5FC" w14:textId="77777777" w:rsidR="00F672B1" w:rsidRPr="00F672B1" w:rsidRDefault="00F672B1" w:rsidP="00F672B1">
      <w:pPr>
        <w:pStyle w:val="ListParagraph"/>
        <w:numPr>
          <w:ilvl w:val="1"/>
          <w:numId w:val="10"/>
        </w:numPr>
      </w:pPr>
      <w:r w:rsidRPr="00F672B1">
        <w:t>Clearly respond to the question posed</w:t>
      </w:r>
    </w:p>
    <w:p w14:paraId="2670D13B" w14:textId="77777777" w:rsidR="00F672B1" w:rsidRPr="00F672B1" w:rsidRDefault="00F672B1" w:rsidP="00F672B1">
      <w:pPr>
        <w:rPr>
          <w:b/>
        </w:rPr>
      </w:pPr>
    </w:p>
    <w:p w14:paraId="1EC69B44" w14:textId="443F3234" w:rsidR="009268BC" w:rsidRPr="00F672B1" w:rsidRDefault="009268BC" w:rsidP="009268BC">
      <w:pPr>
        <w:rPr>
          <w:b/>
        </w:rPr>
      </w:pPr>
      <w:r w:rsidRPr="00F672B1">
        <w:rPr>
          <w:b/>
        </w:rPr>
        <w:t>Overview Questions:</w:t>
      </w:r>
    </w:p>
    <w:p w14:paraId="5F65A4F7" w14:textId="4C059B13" w:rsidR="009268BC" w:rsidRPr="00F672B1" w:rsidRDefault="009268BC" w:rsidP="009268BC">
      <w:pPr>
        <w:pStyle w:val="BodyText"/>
        <w:numPr>
          <w:ilvl w:val="0"/>
          <w:numId w:val="7"/>
        </w:numPr>
        <w:tabs>
          <w:tab w:val="left" w:pos="660"/>
        </w:tabs>
        <w:spacing w:line="288" w:lineRule="exact"/>
        <w:ind w:right="527"/>
        <w:rPr>
          <w:rFonts w:asciiTheme="minorHAnsi" w:hAnsiTheme="minorHAnsi"/>
        </w:rPr>
      </w:pPr>
      <w:r w:rsidRPr="00F672B1">
        <w:rPr>
          <w:rFonts w:asciiTheme="minorHAnsi" w:hAnsiTheme="minorHAnsi"/>
          <w:color w:val="231F20"/>
          <w:w w:val="110"/>
        </w:rPr>
        <w:t>Discuss</w:t>
      </w:r>
      <w:r w:rsidRPr="00F672B1">
        <w:rPr>
          <w:rFonts w:asciiTheme="minorHAnsi" w:hAnsiTheme="minorHAnsi"/>
          <w:color w:val="231F20"/>
          <w:spacing w:val="1"/>
          <w:w w:val="110"/>
        </w:rPr>
        <w:t xml:space="preserve"> </w:t>
      </w:r>
      <w:r w:rsidRPr="00F672B1">
        <w:rPr>
          <w:rFonts w:asciiTheme="minorHAnsi" w:hAnsiTheme="minorHAnsi"/>
          <w:color w:val="231F20"/>
          <w:w w:val="110"/>
        </w:rPr>
        <w:t>the</w:t>
      </w:r>
      <w:r w:rsidRPr="00F672B1">
        <w:rPr>
          <w:rFonts w:asciiTheme="minorHAnsi" w:hAnsiTheme="minorHAnsi"/>
          <w:color w:val="231F20"/>
          <w:spacing w:val="1"/>
          <w:w w:val="110"/>
        </w:rPr>
        <w:t xml:space="preserve"> </w:t>
      </w:r>
      <w:r w:rsidRPr="00F672B1">
        <w:rPr>
          <w:rFonts w:asciiTheme="minorHAnsi" w:hAnsiTheme="minorHAnsi"/>
          <w:color w:val="231F20"/>
          <w:spacing w:val="-1"/>
          <w:w w:val="110"/>
        </w:rPr>
        <w:t>structur</w:t>
      </w:r>
      <w:r w:rsidRPr="00F672B1">
        <w:rPr>
          <w:rFonts w:asciiTheme="minorHAnsi" w:hAnsiTheme="minorHAnsi"/>
          <w:color w:val="231F20"/>
          <w:spacing w:val="-2"/>
          <w:w w:val="110"/>
        </w:rPr>
        <w:t>e</w:t>
      </w:r>
      <w:r w:rsidRPr="00F672B1">
        <w:rPr>
          <w:rFonts w:asciiTheme="minorHAnsi" w:hAnsiTheme="minorHAnsi"/>
          <w:color w:val="231F20"/>
          <w:spacing w:val="1"/>
          <w:w w:val="110"/>
        </w:rPr>
        <w:t xml:space="preserve"> </w:t>
      </w:r>
      <w:r w:rsidRPr="00F672B1">
        <w:rPr>
          <w:rFonts w:asciiTheme="minorHAnsi" w:hAnsiTheme="minorHAnsi"/>
          <w:color w:val="231F20"/>
          <w:w w:val="110"/>
        </w:rPr>
        <w:t>of</w:t>
      </w:r>
      <w:r w:rsidRPr="00F672B1">
        <w:rPr>
          <w:rFonts w:asciiTheme="minorHAnsi" w:hAnsiTheme="minorHAnsi"/>
          <w:color w:val="231F20"/>
          <w:spacing w:val="1"/>
          <w:w w:val="110"/>
        </w:rPr>
        <w:t xml:space="preserve"> </w:t>
      </w:r>
      <w:r w:rsidRPr="00F672B1">
        <w:rPr>
          <w:rFonts w:asciiTheme="minorHAnsi" w:hAnsiTheme="minorHAnsi"/>
          <w:color w:val="231F20"/>
          <w:w w:val="110"/>
        </w:rPr>
        <w:t>the</w:t>
      </w:r>
      <w:r w:rsidRPr="00F672B1">
        <w:rPr>
          <w:rFonts w:asciiTheme="minorHAnsi" w:hAnsiTheme="minorHAnsi"/>
          <w:color w:val="231F20"/>
          <w:spacing w:val="1"/>
          <w:w w:val="110"/>
        </w:rPr>
        <w:t xml:space="preserve"> </w:t>
      </w:r>
      <w:r w:rsidRPr="00F672B1">
        <w:rPr>
          <w:rFonts w:asciiTheme="minorHAnsi" w:hAnsiTheme="minorHAnsi"/>
          <w:color w:val="231F20"/>
          <w:w w:val="110"/>
        </w:rPr>
        <w:t>novel</w:t>
      </w:r>
      <w:r w:rsidRPr="00F672B1">
        <w:rPr>
          <w:rFonts w:asciiTheme="minorHAnsi" w:hAnsiTheme="minorHAnsi"/>
          <w:color w:val="231F20"/>
          <w:spacing w:val="1"/>
          <w:w w:val="110"/>
        </w:rPr>
        <w:t xml:space="preserve"> </w:t>
      </w:r>
      <w:r w:rsidRPr="00F672B1">
        <w:rPr>
          <w:rFonts w:asciiTheme="minorHAnsi" w:hAnsiTheme="minorHAnsi"/>
          <w:color w:val="231F20"/>
          <w:w w:val="110"/>
        </w:rPr>
        <w:t>and</w:t>
      </w:r>
      <w:r w:rsidRPr="00F672B1">
        <w:rPr>
          <w:rFonts w:asciiTheme="minorHAnsi" w:hAnsiTheme="minorHAnsi"/>
          <w:color w:val="231F20"/>
          <w:spacing w:val="1"/>
          <w:w w:val="110"/>
        </w:rPr>
        <w:t xml:space="preserve"> </w:t>
      </w:r>
      <w:r w:rsidRPr="00F672B1">
        <w:rPr>
          <w:rFonts w:asciiTheme="minorHAnsi" w:hAnsiTheme="minorHAnsi"/>
          <w:color w:val="231F20"/>
          <w:w w:val="110"/>
        </w:rPr>
        <w:t>the</w:t>
      </w:r>
      <w:r w:rsidRPr="00F672B1">
        <w:rPr>
          <w:rFonts w:asciiTheme="minorHAnsi" w:hAnsiTheme="minorHAnsi"/>
          <w:color w:val="231F20"/>
          <w:spacing w:val="1"/>
          <w:w w:val="110"/>
        </w:rPr>
        <w:t xml:space="preserve"> </w:t>
      </w:r>
      <w:r w:rsidRPr="00F672B1">
        <w:rPr>
          <w:rFonts w:asciiTheme="minorHAnsi" w:hAnsiTheme="minorHAnsi"/>
          <w:color w:val="231F20"/>
          <w:w w:val="110"/>
        </w:rPr>
        <w:t>extent</w:t>
      </w:r>
      <w:r w:rsidRPr="00F672B1">
        <w:rPr>
          <w:rFonts w:asciiTheme="minorHAnsi" w:hAnsiTheme="minorHAnsi"/>
          <w:color w:val="231F20"/>
          <w:spacing w:val="1"/>
          <w:w w:val="110"/>
        </w:rPr>
        <w:t xml:space="preserve"> </w:t>
      </w:r>
      <w:r w:rsidRPr="00F672B1">
        <w:rPr>
          <w:rFonts w:asciiTheme="minorHAnsi" w:hAnsiTheme="minorHAnsi"/>
          <w:color w:val="231F20"/>
          <w:w w:val="110"/>
        </w:rPr>
        <w:t>to</w:t>
      </w:r>
      <w:r w:rsidRPr="00F672B1">
        <w:rPr>
          <w:rFonts w:asciiTheme="minorHAnsi" w:hAnsiTheme="minorHAnsi"/>
          <w:color w:val="231F20"/>
          <w:spacing w:val="1"/>
          <w:w w:val="110"/>
        </w:rPr>
        <w:t xml:space="preserve"> </w:t>
      </w:r>
      <w:r w:rsidRPr="00F672B1">
        <w:rPr>
          <w:rFonts w:asciiTheme="minorHAnsi" w:hAnsiTheme="minorHAnsi"/>
          <w:color w:val="231F20"/>
          <w:w w:val="110"/>
        </w:rPr>
        <w:t>which</w:t>
      </w:r>
      <w:r w:rsidRPr="00F672B1">
        <w:rPr>
          <w:rFonts w:asciiTheme="minorHAnsi" w:hAnsiTheme="minorHAnsi"/>
          <w:color w:val="231F20"/>
          <w:spacing w:val="2"/>
          <w:w w:val="110"/>
        </w:rPr>
        <w:t xml:space="preserve"> </w:t>
      </w:r>
      <w:r w:rsidRPr="00F672B1">
        <w:rPr>
          <w:rFonts w:asciiTheme="minorHAnsi" w:hAnsiTheme="minorHAnsi"/>
          <w:color w:val="231F20"/>
          <w:w w:val="110"/>
        </w:rPr>
        <w:t xml:space="preserve">this </w:t>
      </w:r>
      <w:r w:rsidRPr="00F672B1">
        <w:rPr>
          <w:rFonts w:asciiTheme="minorHAnsi" w:hAnsiTheme="minorHAnsi"/>
          <w:color w:val="231F20"/>
          <w:spacing w:val="-1"/>
          <w:w w:val="110"/>
        </w:rPr>
        <w:t>structur</w:t>
      </w:r>
      <w:r w:rsidRPr="00F672B1">
        <w:rPr>
          <w:rFonts w:asciiTheme="minorHAnsi" w:hAnsiTheme="minorHAnsi"/>
          <w:color w:val="231F20"/>
          <w:spacing w:val="-2"/>
          <w:w w:val="110"/>
        </w:rPr>
        <w:t>e</w:t>
      </w:r>
      <w:r w:rsidRPr="00F672B1">
        <w:rPr>
          <w:rFonts w:asciiTheme="minorHAnsi" w:hAnsiTheme="minorHAnsi"/>
          <w:color w:val="231F20"/>
          <w:spacing w:val="1"/>
          <w:w w:val="110"/>
        </w:rPr>
        <w:t xml:space="preserve"> </w:t>
      </w:r>
      <w:r w:rsidRPr="00F672B1">
        <w:rPr>
          <w:rFonts w:asciiTheme="minorHAnsi" w:hAnsiTheme="minorHAnsi"/>
          <w:color w:val="231F20"/>
          <w:spacing w:val="-2"/>
          <w:w w:val="110"/>
        </w:rPr>
        <w:t>reinfor</w:t>
      </w:r>
      <w:r w:rsidRPr="00F672B1">
        <w:rPr>
          <w:rFonts w:asciiTheme="minorHAnsi" w:hAnsiTheme="minorHAnsi"/>
          <w:color w:val="231F20"/>
          <w:spacing w:val="-3"/>
          <w:w w:val="110"/>
        </w:rPr>
        <w:t>ces</w:t>
      </w:r>
      <w:r w:rsidRPr="00F672B1">
        <w:rPr>
          <w:rFonts w:asciiTheme="minorHAnsi" w:hAnsiTheme="minorHAnsi"/>
          <w:color w:val="231F20"/>
          <w:spacing w:val="26"/>
          <w:w w:val="106"/>
        </w:rPr>
        <w:t xml:space="preserve"> </w:t>
      </w:r>
      <w:r w:rsidRPr="00F672B1">
        <w:rPr>
          <w:rFonts w:asciiTheme="minorHAnsi" w:hAnsiTheme="minorHAnsi"/>
          <w:color w:val="231F20"/>
          <w:w w:val="110"/>
        </w:rPr>
        <w:t>the</w:t>
      </w:r>
      <w:r w:rsidRPr="00F672B1">
        <w:rPr>
          <w:rFonts w:asciiTheme="minorHAnsi" w:hAnsiTheme="minorHAnsi"/>
          <w:color w:val="231F20"/>
          <w:spacing w:val="-8"/>
          <w:w w:val="110"/>
        </w:rPr>
        <w:t xml:space="preserve"> </w:t>
      </w:r>
      <w:r w:rsidRPr="00F672B1">
        <w:rPr>
          <w:rFonts w:asciiTheme="minorHAnsi" w:hAnsiTheme="minorHAnsi"/>
          <w:color w:val="231F20"/>
          <w:w w:val="110"/>
        </w:rPr>
        <w:t>theme</w:t>
      </w:r>
      <w:r w:rsidRPr="00F672B1">
        <w:rPr>
          <w:rFonts w:asciiTheme="minorHAnsi" w:hAnsiTheme="minorHAnsi"/>
          <w:color w:val="231F20"/>
          <w:spacing w:val="-7"/>
          <w:w w:val="110"/>
        </w:rPr>
        <w:t xml:space="preserve"> </w:t>
      </w:r>
      <w:r w:rsidRPr="00F672B1">
        <w:rPr>
          <w:rFonts w:asciiTheme="minorHAnsi" w:hAnsiTheme="minorHAnsi"/>
          <w:color w:val="231F20"/>
          <w:w w:val="110"/>
        </w:rPr>
        <w:t>that</w:t>
      </w:r>
      <w:r w:rsidRPr="00F672B1">
        <w:rPr>
          <w:rFonts w:asciiTheme="minorHAnsi" w:hAnsiTheme="minorHAnsi"/>
          <w:color w:val="231F20"/>
          <w:spacing w:val="-7"/>
          <w:w w:val="110"/>
        </w:rPr>
        <w:t xml:space="preserve"> </w:t>
      </w:r>
      <w:r w:rsidRPr="00F672B1">
        <w:rPr>
          <w:rFonts w:asciiTheme="minorHAnsi" w:hAnsiTheme="minorHAnsi"/>
          <w:color w:val="231F20"/>
          <w:w w:val="110"/>
        </w:rPr>
        <w:t>immigrant</w:t>
      </w:r>
      <w:r w:rsidRPr="00F672B1">
        <w:rPr>
          <w:rFonts w:asciiTheme="minorHAnsi" w:hAnsiTheme="minorHAnsi"/>
          <w:color w:val="231F20"/>
          <w:spacing w:val="-7"/>
          <w:w w:val="110"/>
        </w:rPr>
        <w:t xml:space="preserve"> </w:t>
      </w:r>
      <w:r w:rsidRPr="00F672B1">
        <w:rPr>
          <w:rFonts w:asciiTheme="minorHAnsi" w:hAnsiTheme="minorHAnsi"/>
          <w:color w:val="231F20"/>
          <w:spacing w:val="-1"/>
          <w:w w:val="110"/>
        </w:rPr>
        <w:t>children</w:t>
      </w:r>
      <w:r w:rsidRPr="00F672B1">
        <w:rPr>
          <w:rFonts w:asciiTheme="minorHAnsi" w:hAnsiTheme="minorHAnsi"/>
          <w:color w:val="231F20"/>
          <w:spacing w:val="-7"/>
          <w:w w:val="110"/>
        </w:rPr>
        <w:t xml:space="preserve"> </w:t>
      </w:r>
      <w:r w:rsidRPr="00F672B1">
        <w:rPr>
          <w:rFonts w:asciiTheme="minorHAnsi" w:hAnsiTheme="minorHAnsi"/>
          <w:color w:val="231F20"/>
          <w:w w:val="110"/>
        </w:rPr>
        <w:t>have</w:t>
      </w:r>
      <w:r w:rsidRPr="00F672B1">
        <w:rPr>
          <w:rFonts w:asciiTheme="minorHAnsi" w:hAnsiTheme="minorHAnsi"/>
          <w:color w:val="231F20"/>
          <w:spacing w:val="-7"/>
          <w:w w:val="110"/>
        </w:rPr>
        <w:t xml:space="preserve"> </w:t>
      </w:r>
      <w:r w:rsidRPr="00F672B1">
        <w:rPr>
          <w:rFonts w:asciiTheme="minorHAnsi" w:hAnsiTheme="minorHAnsi"/>
          <w:color w:val="231F20"/>
          <w:w w:val="110"/>
        </w:rPr>
        <w:t>difficulties</w:t>
      </w:r>
      <w:r w:rsidRPr="00F672B1">
        <w:rPr>
          <w:rFonts w:asciiTheme="minorHAnsi" w:hAnsiTheme="minorHAnsi"/>
          <w:color w:val="231F20"/>
          <w:spacing w:val="-8"/>
          <w:w w:val="110"/>
        </w:rPr>
        <w:t xml:space="preserve"> </w:t>
      </w:r>
      <w:r w:rsidRPr="00F672B1">
        <w:rPr>
          <w:rFonts w:asciiTheme="minorHAnsi" w:hAnsiTheme="minorHAnsi"/>
          <w:color w:val="231F20"/>
          <w:w w:val="110"/>
        </w:rPr>
        <w:t>establishing</w:t>
      </w:r>
      <w:r w:rsidRPr="00F672B1">
        <w:rPr>
          <w:rFonts w:asciiTheme="minorHAnsi" w:hAnsiTheme="minorHAnsi"/>
          <w:color w:val="231F20"/>
          <w:spacing w:val="-7"/>
          <w:w w:val="110"/>
        </w:rPr>
        <w:t xml:space="preserve"> </w:t>
      </w:r>
      <w:r w:rsidRPr="00F672B1">
        <w:rPr>
          <w:rFonts w:asciiTheme="minorHAnsi" w:hAnsiTheme="minorHAnsi"/>
          <w:color w:val="231F20"/>
          <w:w w:val="110"/>
        </w:rPr>
        <w:t>identities.</w:t>
      </w:r>
      <w:r w:rsidRPr="00F672B1">
        <w:rPr>
          <w:rFonts w:asciiTheme="minorHAnsi" w:hAnsiTheme="minorHAnsi"/>
          <w:color w:val="231F20"/>
          <w:spacing w:val="-7"/>
          <w:w w:val="110"/>
        </w:rPr>
        <w:t xml:space="preserve"> </w:t>
      </w:r>
      <w:r w:rsidRPr="00F672B1">
        <w:rPr>
          <w:rFonts w:asciiTheme="minorHAnsi" w:hAnsiTheme="minorHAnsi"/>
          <w:color w:val="231F20"/>
          <w:w w:val="110"/>
        </w:rPr>
        <w:t>Be</w:t>
      </w:r>
      <w:r w:rsidRPr="00F672B1">
        <w:rPr>
          <w:rFonts w:asciiTheme="minorHAnsi" w:hAnsiTheme="minorHAnsi"/>
          <w:color w:val="231F20"/>
          <w:spacing w:val="-7"/>
          <w:w w:val="110"/>
        </w:rPr>
        <w:t xml:space="preserve"> </w:t>
      </w:r>
      <w:r w:rsidRPr="00F672B1">
        <w:rPr>
          <w:rFonts w:asciiTheme="minorHAnsi" w:hAnsiTheme="minorHAnsi"/>
          <w:color w:val="231F20"/>
          <w:spacing w:val="-2"/>
          <w:w w:val="110"/>
        </w:rPr>
        <w:t>sur</w:t>
      </w:r>
      <w:r w:rsidRPr="00F672B1">
        <w:rPr>
          <w:rFonts w:asciiTheme="minorHAnsi" w:hAnsiTheme="minorHAnsi"/>
          <w:color w:val="231F20"/>
          <w:spacing w:val="-3"/>
          <w:w w:val="110"/>
        </w:rPr>
        <w:t>e</w:t>
      </w:r>
      <w:r w:rsidRPr="00F672B1">
        <w:rPr>
          <w:rFonts w:asciiTheme="minorHAnsi" w:hAnsiTheme="minorHAnsi"/>
          <w:color w:val="231F20"/>
          <w:spacing w:val="-7"/>
          <w:w w:val="110"/>
        </w:rPr>
        <w:t xml:space="preserve"> </w:t>
      </w:r>
      <w:r w:rsidRPr="00F672B1">
        <w:rPr>
          <w:rFonts w:asciiTheme="minorHAnsi" w:hAnsiTheme="minorHAnsi"/>
          <w:color w:val="231F20"/>
          <w:w w:val="110"/>
        </w:rPr>
        <w:t>to</w:t>
      </w:r>
      <w:r w:rsidRPr="00F672B1">
        <w:rPr>
          <w:rFonts w:asciiTheme="minorHAnsi" w:hAnsiTheme="minorHAnsi"/>
          <w:color w:val="231F20"/>
          <w:spacing w:val="26"/>
          <w:w w:val="114"/>
        </w:rPr>
        <w:t xml:space="preserve"> </w:t>
      </w:r>
      <w:r w:rsidRPr="00F672B1">
        <w:rPr>
          <w:rFonts w:asciiTheme="minorHAnsi" w:hAnsiTheme="minorHAnsi"/>
          <w:color w:val="231F20"/>
          <w:w w:val="110"/>
        </w:rPr>
        <w:t>consider:</w:t>
      </w:r>
    </w:p>
    <w:p w14:paraId="59768041" w14:textId="77777777" w:rsidR="009268BC" w:rsidRPr="00F672B1" w:rsidRDefault="009268BC" w:rsidP="009268BC">
      <w:pPr>
        <w:pStyle w:val="BodyText"/>
        <w:numPr>
          <w:ilvl w:val="1"/>
          <w:numId w:val="7"/>
        </w:numPr>
        <w:tabs>
          <w:tab w:val="left" w:pos="843"/>
        </w:tabs>
        <w:spacing w:line="265" w:lineRule="exact"/>
        <w:rPr>
          <w:rFonts w:asciiTheme="minorHAnsi" w:hAnsiTheme="minorHAnsi" w:cs="PMingLiU"/>
        </w:rPr>
      </w:pPr>
      <w:proofErr w:type="gramStart"/>
      <w:r w:rsidRPr="00F672B1">
        <w:rPr>
          <w:rFonts w:asciiTheme="minorHAnsi" w:hAnsiTheme="minorHAnsi"/>
          <w:color w:val="231F20"/>
          <w:w w:val="110"/>
        </w:rPr>
        <w:t>the</w:t>
      </w:r>
      <w:proofErr w:type="gramEnd"/>
      <w:r w:rsidRPr="00F672B1">
        <w:rPr>
          <w:rFonts w:asciiTheme="minorHAnsi" w:hAnsiTheme="minorHAnsi"/>
          <w:color w:val="231F20"/>
          <w:spacing w:val="-6"/>
          <w:w w:val="110"/>
        </w:rPr>
        <w:t xml:space="preserve"> </w:t>
      </w:r>
      <w:r w:rsidRPr="00F672B1">
        <w:rPr>
          <w:rFonts w:asciiTheme="minorHAnsi" w:hAnsiTheme="minorHAnsi"/>
          <w:color w:val="231F20"/>
          <w:w w:val="110"/>
        </w:rPr>
        <w:t>episodic</w:t>
      </w:r>
      <w:r w:rsidRPr="00F672B1">
        <w:rPr>
          <w:rFonts w:asciiTheme="minorHAnsi" w:hAnsiTheme="minorHAnsi"/>
          <w:color w:val="231F20"/>
          <w:spacing w:val="-5"/>
          <w:w w:val="110"/>
        </w:rPr>
        <w:t xml:space="preserve"> </w:t>
      </w:r>
      <w:r w:rsidRPr="00F672B1">
        <w:rPr>
          <w:rFonts w:asciiTheme="minorHAnsi" w:hAnsiTheme="minorHAnsi"/>
          <w:color w:val="231F20"/>
          <w:w w:val="110"/>
        </w:rPr>
        <w:t>format</w:t>
      </w:r>
    </w:p>
    <w:p w14:paraId="3223265D" w14:textId="77777777" w:rsidR="009268BC" w:rsidRPr="00F672B1" w:rsidRDefault="009268BC" w:rsidP="009268BC">
      <w:pPr>
        <w:pStyle w:val="BodyText"/>
        <w:numPr>
          <w:ilvl w:val="1"/>
          <w:numId w:val="7"/>
        </w:numPr>
        <w:tabs>
          <w:tab w:val="left" w:pos="843"/>
        </w:tabs>
        <w:spacing w:line="288" w:lineRule="exact"/>
        <w:rPr>
          <w:rFonts w:asciiTheme="minorHAnsi" w:hAnsiTheme="minorHAnsi" w:cs="PMingLiU"/>
        </w:rPr>
      </w:pPr>
      <w:proofErr w:type="gramStart"/>
      <w:r w:rsidRPr="00F672B1">
        <w:rPr>
          <w:rFonts w:asciiTheme="minorHAnsi" w:hAnsiTheme="minorHAnsi" w:cs="PMingLiU"/>
          <w:color w:val="231F20"/>
          <w:w w:val="105"/>
        </w:rPr>
        <w:t>the</w:t>
      </w:r>
      <w:proofErr w:type="gramEnd"/>
      <w:r w:rsidRPr="00F672B1">
        <w:rPr>
          <w:rFonts w:asciiTheme="minorHAnsi" w:hAnsiTheme="minorHAnsi" w:cs="PMingLiU"/>
          <w:color w:val="231F20"/>
          <w:spacing w:val="2"/>
          <w:w w:val="105"/>
        </w:rPr>
        <w:t xml:space="preserve"> </w:t>
      </w:r>
      <w:r w:rsidRPr="00F672B1">
        <w:rPr>
          <w:rFonts w:asciiTheme="minorHAnsi" w:hAnsiTheme="minorHAnsi" w:cs="PMingLiU"/>
          <w:color w:val="231F20"/>
          <w:spacing w:val="-3"/>
          <w:w w:val="105"/>
        </w:rPr>
        <w:t>stor</w:t>
      </w:r>
      <w:r w:rsidRPr="00F672B1">
        <w:rPr>
          <w:rFonts w:asciiTheme="minorHAnsi" w:hAnsiTheme="minorHAnsi" w:cs="PMingLiU"/>
          <w:color w:val="231F20"/>
          <w:spacing w:val="-4"/>
          <w:w w:val="105"/>
        </w:rPr>
        <w:t>y</w:t>
      </w:r>
      <w:r w:rsidRPr="00F672B1">
        <w:rPr>
          <w:rFonts w:asciiTheme="minorHAnsi" w:hAnsiTheme="minorHAnsi" w:cs="PMingLiU"/>
          <w:color w:val="231F20"/>
          <w:spacing w:val="-18"/>
          <w:w w:val="105"/>
        </w:rPr>
        <w:t>’</w:t>
      </w:r>
      <w:r w:rsidRPr="00F672B1">
        <w:rPr>
          <w:rFonts w:asciiTheme="minorHAnsi" w:hAnsiTheme="minorHAnsi" w:cs="PMingLiU"/>
          <w:color w:val="231F20"/>
          <w:spacing w:val="-3"/>
          <w:w w:val="105"/>
        </w:rPr>
        <w:t>s</w:t>
      </w:r>
      <w:r w:rsidRPr="00F672B1">
        <w:rPr>
          <w:rFonts w:asciiTheme="minorHAnsi" w:hAnsiTheme="minorHAnsi" w:cs="PMingLiU"/>
          <w:color w:val="231F20"/>
          <w:spacing w:val="3"/>
          <w:w w:val="105"/>
        </w:rPr>
        <w:t xml:space="preserve"> </w:t>
      </w:r>
      <w:r w:rsidRPr="00F672B1">
        <w:rPr>
          <w:rFonts w:asciiTheme="minorHAnsi" w:hAnsiTheme="minorHAnsi" w:cs="PMingLiU"/>
          <w:color w:val="231F20"/>
          <w:spacing w:val="-1"/>
          <w:w w:val="105"/>
        </w:rPr>
        <w:t>progression</w:t>
      </w:r>
      <w:r w:rsidRPr="00F672B1">
        <w:rPr>
          <w:rFonts w:asciiTheme="minorHAnsi" w:hAnsiTheme="minorHAnsi" w:cs="PMingLiU"/>
          <w:color w:val="231F20"/>
          <w:spacing w:val="3"/>
          <w:w w:val="105"/>
        </w:rPr>
        <w:t xml:space="preserve"> </w:t>
      </w:r>
      <w:r w:rsidRPr="00F672B1">
        <w:rPr>
          <w:rFonts w:asciiTheme="minorHAnsi" w:hAnsiTheme="minorHAnsi" w:cs="PMingLiU"/>
          <w:color w:val="231F20"/>
          <w:spacing w:val="-1"/>
          <w:w w:val="105"/>
        </w:rPr>
        <w:t>backwards</w:t>
      </w:r>
      <w:r w:rsidRPr="00F672B1">
        <w:rPr>
          <w:rFonts w:asciiTheme="minorHAnsi" w:hAnsiTheme="minorHAnsi" w:cs="PMingLiU"/>
          <w:color w:val="231F20"/>
          <w:spacing w:val="3"/>
          <w:w w:val="105"/>
        </w:rPr>
        <w:t xml:space="preserve"> </w:t>
      </w:r>
      <w:r w:rsidRPr="00F672B1">
        <w:rPr>
          <w:rFonts w:asciiTheme="minorHAnsi" w:hAnsiTheme="minorHAnsi" w:cs="PMingLiU"/>
          <w:color w:val="231F20"/>
          <w:spacing w:val="-1"/>
          <w:w w:val="105"/>
        </w:rPr>
        <w:t>through</w:t>
      </w:r>
      <w:r w:rsidRPr="00F672B1">
        <w:rPr>
          <w:rFonts w:asciiTheme="minorHAnsi" w:hAnsiTheme="minorHAnsi" w:cs="PMingLiU"/>
          <w:color w:val="231F20"/>
          <w:spacing w:val="3"/>
          <w:w w:val="105"/>
        </w:rPr>
        <w:t xml:space="preserve"> </w:t>
      </w:r>
      <w:r w:rsidRPr="00F672B1">
        <w:rPr>
          <w:rFonts w:asciiTheme="minorHAnsi" w:hAnsiTheme="minorHAnsi" w:cs="PMingLiU"/>
          <w:color w:val="231F20"/>
          <w:w w:val="105"/>
        </w:rPr>
        <w:t>time</w:t>
      </w:r>
    </w:p>
    <w:p w14:paraId="09839515" w14:textId="77777777" w:rsidR="009268BC" w:rsidRPr="00F672B1" w:rsidRDefault="009268BC" w:rsidP="009268BC">
      <w:pPr>
        <w:pStyle w:val="BodyText"/>
        <w:numPr>
          <w:ilvl w:val="1"/>
          <w:numId w:val="7"/>
        </w:numPr>
        <w:tabs>
          <w:tab w:val="left" w:pos="843"/>
        </w:tabs>
        <w:spacing w:line="301" w:lineRule="exact"/>
        <w:rPr>
          <w:rFonts w:asciiTheme="minorHAnsi" w:hAnsiTheme="minorHAnsi" w:cs="PMingLiU"/>
        </w:rPr>
      </w:pPr>
      <w:proofErr w:type="gramStart"/>
      <w:r w:rsidRPr="00F672B1">
        <w:rPr>
          <w:rFonts w:asciiTheme="minorHAnsi" w:hAnsiTheme="minorHAnsi"/>
          <w:color w:val="231F20"/>
          <w:w w:val="110"/>
        </w:rPr>
        <w:t>the</w:t>
      </w:r>
      <w:proofErr w:type="gramEnd"/>
      <w:r w:rsidRPr="00F672B1">
        <w:rPr>
          <w:rFonts w:asciiTheme="minorHAnsi" w:hAnsiTheme="minorHAnsi"/>
          <w:color w:val="231F20"/>
          <w:spacing w:val="-4"/>
          <w:w w:val="110"/>
        </w:rPr>
        <w:t xml:space="preserve"> </w:t>
      </w:r>
      <w:r w:rsidRPr="00F672B1">
        <w:rPr>
          <w:rFonts w:asciiTheme="minorHAnsi" w:hAnsiTheme="minorHAnsi"/>
          <w:color w:val="231F20"/>
          <w:spacing w:val="-2"/>
          <w:w w:val="110"/>
        </w:rPr>
        <w:t>fr</w:t>
      </w:r>
      <w:r w:rsidRPr="00F672B1">
        <w:rPr>
          <w:rFonts w:asciiTheme="minorHAnsi" w:hAnsiTheme="minorHAnsi"/>
          <w:color w:val="231F20"/>
          <w:spacing w:val="-1"/>
          <w:w w:val="110"/>
        </w:rPr>
        <w:t>equent</w:t>
      </w:r>
      <w:r w:rsidRPr="00F672B1">
        <w:rPr>
          <w:rFonts w:asciiTheme="minorHAnsi" w:hAnsiTheme="minorHAnsi"/>
          <w:color w:val="231F20"/>
          <w:spacing w:val="-4"/>
          <w:w w:val="110"/>
        </w:rPr>
        <w:t xml:space="preserve"> </w:t>
      </w:r>
      <w:r w:rsidRPr="00F672B1">
        <w:rPr>
          <w:rFonts w:asciiTheme="minorHAnsi" w:hAnsiTheme="minorHAnsi"/>
          <w:color w:val="231F20"/>
          <w:w w:val="110"/>
        </w:rPr>
        <w:t>switch</w:t>
      </w:r>
      <w:r w:rsidRPr="00F672B1">
        <w:rPr>
          <w:rFonts w:asciiTheme="minorHAnsi" w:hAnsiTheme="minorHAnsi"/>
          <w:color w:val="231F20"/>
          <w:spacing w:val="-4"/>
          <w:w w:val="110"/>
        </w:rPr>
        <w:t xml:space="preserve"> </w:t>
      </w:r>
      <w:r w:rsidRPr="00F672B1">
        <w:rPr>
          <w:rFonts w:asciiTheme="minorHAnsi" w:hAnsiTheme="minorHAnsi"/>
          <w:color w:val="231F20"/>
          <w:w w:val="110"/>
        </w:rPr>
        <w:t>of</w:t>
      </w:r>
      <w:r w:rsidRPr="00F672B1">
        <w:rPr>
          <w:rFonts w:asciiTheme="minorHAnsi" w:hAnsiTheme="minorHAnsi"/>
          <w:color w:val="231F20"/>
          <w:spacing w:val="-4"/>
          <w:w w:val="110"/>
        </w:rPr>
        <w:t xml:space="preserve"> </w:t>
      </w:r>
      <w:r w:rsidRPr="00F672B1">
        <w:rPr>
          <w:rFonts w:asciiTheme="minorHAnsi" w:hAnsiTheme="minorHAnsi"/>
          <w:color w:val="231F20"/>
          <w:w w:val="110"/>
        </w:rPr>
        <w:t>settings.</w:t>
      </w:r>
    </w:p>
    <w:p w14:paraId="4775DF10" w14:textId="3B445D09" w:rsidR="009268BC" w:rsidRPr="00F672B1" w:rsidRDefault="009268BC" w:rsidP="009268BC">
      <w:pPr>
        <w:pStyle w:val="ListParagraph"/>
        <w:numPr>
          <w:ilvl w:val="0"/>
          <w:numId w:val="7"/>
        </w:numPr>
      </w:pPr>
      <w:r w:rsidRPr="00F672B1">
        <w:t xml:space="preserve">Discuss how the changes of point of view in the story </w:t>
      </w:r>
      <w:proofErr w:type="gramStart"/>
      <w:r w:rsidRPr="00F672B1">
        <w:t>effect</w:t>
      </w:r>
      <w:proofErr w:type="gramEnd"/>
      <w:r w:rsidRPr="00F672B1">
        <w:t xml:space="preserve"> the believability or realism of the characters.  </w:t>
      </w:r>
    </w:p>
    <w:p w14:paraId="23295CEF" w14:textId="793C7A0E" w:rsidR="009268BC" w:rsidRPr="00F672B1" w:rsidRDefault="009268BC" w:rsidP="009268BC">
      <w:pPr>
        <w:pStyle w:val="BodyText"/>
        <w:numPr>
          <w:ilvl w:val="0"/>
          <w:numId w:val="7"/>
        </w:numPr>
        <w:tabs>
          <w:tab w:val="left" w:pos="660"/>
        </w:tabs>
        <w:spacing w:line="288" w:lineRule="exact"/>
        <w:ind w:right="211"/>
        <w:rPr>
          <w:rFonts w:asciiTheme="minorHAnsi" w:hAnsiTheme="minorHAnsi"/>
        </w:rPr>
      </w:pPr>
      <w:r w:rsidRPr="00F672B1">
        <w:rPr>
          <w:rFonts w:asciiTheme="minorHAnsi" w:hAnsiTheme="minorHAnsi"/>
          <w:color w:val="231F20"/>
        </w:rPr>
        <w:t>Discuss</w:t>
      </w:r>
      <w:r w:rsidRPr="00F672B1">
        <w:rPr>
          <w:rFonts w:asciiTheme="minorHAnsi" w:hAnsiTheme="minorHAnsi"/>
          <w:color w:val="231F20"/>
          <w:spacing w:val="29"/>
        </w:rPr>
        <w:t xml:space="preserve"> </w:t>
      </w:r>
      <w:r w:rsidRPr="00F672B1">
        <w:rPr>
          <w:rFonts w:asciiTheme="minorHAnsi" w:hAnsiTheme="minorHAnsi"/>
          <w:color w:val="231F20"/>
        </w:rPr>
        <w:t>the</w:t>
      </w:r>
      <w:r w:rsidRPr="00F672B1">
        <w:rPr>
          <w:rFonts w:asciiTheme="minorHAnsi" w:hAnsiTheme="minorHAnsi"/>
          <w:color w:val="231F20"/>
          <w:spacing w:val="30"/>
        </w:rPr>
        <w:t xml:space="preserve"> </w:t>
      </w:r>
      <w:r w:rsidRPr="00F672B1">
        <w:rPr>
          <w:rFonts w:asciiTheme="minorHAnsi" w:hAnsiTheme="minorHAnsi"/>
          <w:color w:val="231F20"/>
        </w:rPr>
        <w:t>ways</w:t>
      </w:r>
      <w:r w:rsidRPr="00F672B1">
        <w:rPr>
          <w:rFonts w:asciiTheme="minorHAnsi" w:hAnsiTheme="minorHAnsi"/>
          <w:color w:val="231F20"/>
          <w:spacing w:val="29"/>
        </w:rPr>
        <w:t xml:space="preserve"> </w:t>
      </w:r>
      <w:r w:rsidRPr="00F672B1">
        <w:rPr>
          <w:rFonts w:asciiTheme="minorHAnsi" w:hAnsiTheme="minorHAnsi"/>
          <w:color w:val="231F20"/>
        </w:rPr>
        <w:t>American</w:t>
      </w:r>
      <w:r w:rsidRPr="00F672B1">
        <w:rPr>
          <w:rFonts w:asciiTheme="minorHAnsi" w:hAnsiTheme="minorHAnsi"/>
          <w:color w:val="231F20"/>
          <w:spacing w:val="30"/>
        </w:rPr>
        <w:t xml:space="preserve"> </w:t>
      </w:r>
      <w:r w:rsidRPr="00F672B1">
        <w:rPr>
          <w:rFonts w:asciiTheme="minorHAnsi" w:hAnsiTheme="minorHAnsi"/>
          <w:color w:val="231F20"/>
        </w:rPr>
        <w:t>values</w:t>
      </w:r>
      <w:r w:rsidRPr="00F672B1">
        <w:rPr>
          <w:rFonts w:asciiTheme="minorHAnsi" w:hAnsiTheme="minorHAnsi"/>
          <w:color w:val="231F20"/>
          <w:spacing w:val="29"/>
        </w:rPr>
        <w:t xml:space="preserve"> </w:t>
      </w:r>
      <w:r w:rsidRPr="00F672B1">
        <w:rPr>
          <w:rFonts w:asciiTheme="minorHAnsi" w:hAnsiTheme="minorHAnsi"/>
          <w:color w:val="231F20"/>
        </w:rPr>
        <w:t>conflict</w:t>
      </w:r>
      <w:r w:rsidRPr="00F672B1">
        <w:rPr>
          <w:rFonts w:asciiTheme="minorHAnsi" w:hAnsiTheme="minorHAnsi"/>
          <w:color w:val="231F20"/>
          <w:spacing w:val="30"/>
        </w:rPr>
        <w:t xml:space="preserve"> </w:t>
      </w:r>
      <w:r w:rsidRPr="00F672B1">
        <w:rPr>
          <w:rFonts w:asciiTheme="minorHAnsi" w:hAnsiTheme="minorHAnsi"/>
          <w:color w:val="231F20"/>
        </w:rPr>
        <w:t>with</w:t>
      </w:r>
      <w:r w:rsidRPr="00F672B1">
        <w:rPr>
          <w:rFonts w:asciiTheme="minorHAnsi" w:hAnsiTheme="minorHAnsi"/>
          <w:color w:val="231F20"/>
          <w:spacing w:val="29"/>
        </w:rPr>
        <w:t xml:space="preserve"> </w:t>
      </w:r>
      <w:r w:rsidRPr="00F672B1">
        <w:rPr>
          <w:rFonts w:asciiTheme="minorHAnsi" w:hAnsiTheme="minorHAnsi"/>
          <w:color w:val="231F20"/>
        </w:rPr>
        <w:t>the</w:t>
      </w:r>
      <w:r w:rsidRPr="00F672B1">
        <w:rPr>
          <w:rFonts w:asciiTheme="minorHAnsi" w:hAnsiTheme="minorHAnsi"/>
          <w:color w:val="231F20"/>
          <w:spacing w:val="30"/>
        </w:rPr>
        <w:t xml:space="preserve"> </w:t>
      </w:r>
      <w:r w:rsidRPr="00F672B1">
        <w:rPr>
          <w:rFonts w:asciiTheme="minorHAnsi" w:hAnsiTheme="minorHAnsi"/>
          <w:color w:val="231F20"/>
        </w:rPr>
        <w:t>“old</w:t>
      </w:r>
      <w:r w:rsidRPr="00F672B1">
        <w:rPr>
          <w:rFonts w:asciiTheme="minorHAnsi" w:hAnsiTheme="minorHAnsi"/>
          <w:color w:val="231F20"/>
          <w:spacing w:val="29"/>
        </w:rPr>
        <w:t xml:space="preserve"> </w:t>
      </w:r>
      <w:r w:rsidRPr="00F672B1">
        <w:rPr>
          <w:rFonts w:asciiTheme="minorHAnsi" w:hAnsiTheme="minorHAnsi"/>
          <w:color w:val="231F20"/>
        </w:rPr>
        <w:t>country”</w:t>
      </w:r>
      <w:r w:rsidRPr="00F672B1">
        <w:rPr>
          <w:rFonts w:asciiTheme="minorHAnsi" w:hAnsiTheme="minorHAnsi"/>
          <w:color w:val="231F20"/>
          <w:spacing w:val="30"/>
        </w:rPr>
        <w:t xml:space="preserve"> </w:t>
      </w:r>
      <w:r w:rsidRPr="00F672B1">
        <w:rPr>
          <w:rFonts w:asciiTheme="minorHAnsi" w:hAnsiTheme="minorHAnsi"/>
          <w:color w:val="231F20"/>
        </w:rPr>
        <w:t>values;</w:t>
      </w:r>
      <w:r w:rsidRPr="00F672B1">
        <w:rPr>
          <w:rFonts w:asciiTheme="minorHAnsi" w:hAnsiTheme="minorHAnsi"/>
          <w:color w:val="231F20"/>
          <w:spacing w:val="29"/>
        </w:rPr>
        <w:t xml:space="preserve"> </w:t>
      </w:r>
      <w:r w:rsidRPr="00F672B1">
        <w:rPr>
          <w:rFonts w:asciiTheme="minorHAnsi" w:hAnsiTheme="minorHAnsi"/>
          <w:color w:val="231F20"/>
        </w:rPr>
        <w:t>cite</w:t>
      </w:r>
      <w:r w:rsidRPr="00F672B1">
        <w:rPr>
          <w:rFonts w:asciiTheme="minorHAnsi" w:hAnsiTheme="minorHAnsi"/>
          <w:color w:val="231F20"/>
          <w:spacing w:val="30"/>
        </w:rPr>
        <w:t xml:space="preserve"> </w:t>
      </w:r>
      <w:r w:rsidRPr="00F672B1">
        <w:rPr>
          <w:rFonts w:asciiTheme="minorHAnsi" w:hAnsiTheme="minorHAnsi"/>
          <w:color w:val="231F20"/>
        </w:rPr>
        <w:t>incidents</w:t>
      </w:r>
      <w:r w:rsidRPr="00F672B1">
        <w:rPr>
          <w:rFonts w:asciiTheme="minorHAnsi" w:hAnsiTheme="minorHAnsi"/>
          <w:color w:val="231F20"/>
          <w:w w:val="111"/>
        </w:rPr>
        <w:t xml:space="preserve"> </w:t>
      </w:r>
      <w:r w:rsidRPr="00F672B1">
        <w:rPr>
          <w:rFonts w:asciiTheme="minorHAnsi" w:hAnsiTheme="minorHAnsi"/>
          <w:color w:val="231F20"/>
          <w:spacing w:val="-2"/>
        </w:rPr>
        <w:t>from</w:t>
      </w:r>
      <w:r w:rsidRPr="00F672B1">
        <w:rPr>
          <w:rFonts w:asciiTheme="minorHAnsi" w:hAnsiTheme="minorHAnsi"/>
          <w:color w:val="231F20"/>
          <w:spacing w:val="41"/>
        </w:rPr>
        <w:t xml:space="preserve"> </w:t>
      </w:r>
      <w:r w:rsidRPr="00F672B1">
        <w:rPr>
          <w:rFonts w:asciiTheme="minorHAnsi" w:hAnsiTheme="minorHAnsi"/>
          <w:color w:val="231F20"/>
        </w:rPr>
        <w:t>the</w:t>
      </w:r>
      <w:r w:rsidRPr="00F672B1">
        <w:rPr>
          <w:rFonts w:asciiTheme="minorHAnsi" w:hAnsiTheme="minorHAnsi"/>
          <w:color w:val="231F20"/>
          <w:spacing w:val="41"/>
        </w:rPr>
        <w:t xml:space="preserve"> </w:t>
      </w:r>
      <w:r w:rsidRPr="00F672B1">
        <w:rPr>
          <w:rFonts w:asciiTheme="minorHAnsi" w:hAnsiTheme="minorHAnsi"/>
          <w:color w:val="231F20"/>
        </w:rPr>
        <w:t>story</w:t>
      </w:r>
      <w:r w:rsidRPr="00F672B1">
        <w:rPr>
          <w:rFonts w:asciiTheme="minorHAnsi" w:hAnsiTheme="minorHAnsi"/>
          <w:color w:val="231F20"/>
          <w:spacing w:val="41"/>
        </w:rPr>
        <w:t xml:space="preserve"> </w:t>
      </w:r>
      <w:r w:rsidRPr="00F672B1">
        <w:rPr>
          <w:rFonts w:asciiTheme="minorHAnsi" w:hAnsiTheme="minorHAnsi"/>
          <w:color w:val="231F20"/>
        </w:rPr>
        <w:t>showing</w:t>
      </w:r>
      <w:r w:rsidRPr="00F672B1">
        <w:rPr>
          <w:rFonts w:asciiTheme="minorHAnsi" w:hAnsiTheme="minorHAnsi"/>
          <w:color w:val="231F20"/>
          <w:spacing w:val="41"/>
        </w:rPr>
        <w:t xml:space="preserve"> </w:t>
      </w:r>
      <w:r w:rsidRPr="00F672B1">
        <w:rPr>
          <w:rFonts w:asciiTheme="minorHAnsi" w:hAnsiTheme="minorHAnsi"/>
          <w:color w:val="231F20"/>
        </w:rPr>
        <w:t>how</w:t>
      </w:r>
      <w:r w:rsidRPr="00F672B1">
        <w:rPr>
          <w:rFonts w:asciiTheme="minorHAnsi" w:hAnsiTheme="minorHAnsi"/>
          <w:color w:val="231F20"/>
          <w:spacing w:val="41"/>
        </w:rPr>
        <w:t xml:space="preserve"> </w:t>
      </w:r>
      <w:r w:rsidRPr="00F672B1">
        <w:rPr>
          <w:rFonts w:asciiTheme="minorHAnsi" w:hAnsiTheme="minorHAnsi"/>
          <w:color w:val="231F20"/>
        </w:rPr>
        <w:t>this</w:t>
      </w:r>
      <w:r w:rsidRPr="00F672B1">
        <w:rPr>
          <w:rFonts w:asciiTheme="minorHAnsi" w:hAnsiTheme="minorHAnsi"/>
          <w:color w:val="231F20"/>
          <w:spacing w:val="41"/>
        </w:rPr>
        <w:t xml:space="preserve"> </w:t>
      </w:r>
      <w:r w:rsidRPr="00F672B1">
        <w:rPr>
          <w:rFonts w:asciiTheme="minorHAnsi" w:hAnsiTheme="minorHAnsi"/>
          <w:color w:val="231F20"/>
        </w:rPr>
        <w:t>conflict</w:t>
      </w:r>
      <w:r w:rsidRPr="00F672B1">
        <w:rPr>
          <w:rFonts w:asciiTheme="minorHAnsi" w:hAnsiTheme="minorHAnsi"/>
          <w:color w:val="231F20"/>
          <w:spacing w:val="41"/>
        </w:rPr>
        <w:t xml:space="preserve"> </w:t>
      </w:r>
      <w:r w:rsidRPr="00F672B1">
        <w:rPr>
          <w:rFonts w:asciiTheme="minorHAnsi" w:hAnsiTheme="minorHAnsi"/>
          <w:color w:val="231F20"/>
        </w:rPr>
        <w:t>manifests</w:t>
      </w:r>
      <w:r w:rsidRPr="00F672B1">
        <w:rPr>
          <w:rFonts w:asciiTheme="minorHAnsi" w:hAnsiTheme="minorHAnsi"/>
          <w:color w:val="231F20"/>
          <w:spacing w:val="41"/>
        </w:rPr>
        <w:t xml:space="preserve"> </w:t>
      </w:r>
      <w:r w:rsidRPr="00F672B1">
        <w:rPr>
          <w:rFonts w:asciiTheme="minorHAnsi" w:hAnsiTheme="minorHAnsi"/>
          <w:color w:val="231F20"/>
        </w:rPr>
        <w:t>itself</w:t>
      </w:r>
      <w:r w:rsidRPr="00F672B1">
        <w:rPr>
          <w:rFonts w:asciiTheme="minorHAnsi" w:hAnsiTheme="minorHAnsi"/>
          <w:color w:val="231F20"/>
          <w:spacing w:val="41"/>
        </w:rPr>
        <w:t xml:space="preserve"> </w:t>
      </w:r>
      <w:r w:rsidRPr="00F672B1">
        <w:rPr>
          <w:rFonts w:asciiTheme="minorHAnsi" w:hAnsiTheme="minorHAnsi"/>
          <w:color w:val="231F20"/>
        </w:rPr>
        <w:t>in</w:t>
      </w:r>
      <w:r w:rsidRPr="00F672B1">
        <w:rPr>
          <w:rFonts w:asciiTheme="minorHAnsi" w:hAnsiTheme="minorHAnsi"/>
          <w:color w:val="231F20"/>
          <w:spacing w:val="41"/>
        </w:rPr>
        <w:t xml:space="preserve"> </w:t>
      </w:r>
      <w:r w:rsidRPr="00F672B1">
        <w:rPr>
          <w:rFonts w:asciiTheme="minorHAnsi" w:hAnsiTheme="minorHAnsi"/>
          <w:color w:val="231F20"/>
        </w:rPr>
        <w:t>the</w:t>
      </w:r>
      <w:r w:rsidRPr="00F672B1">
        <w:rPr>
          <w:rFonts w:asciiTheme="minorHAnsi" w:hAnsiTheme="minorHAnsi"/>
          <w:color w:val="231F20"/>
          <w:spacing w:val="41"/>
        </w:rPr>
        <w:t xml:space="preserve"> </w:t>
      </w:r>
      <w:r w:rsidRPr="00F672B1">
        <w:rPr>
          <w:rFonts w:asciiTheme="minorHAnsi" w:hAnsiTheme="minorHAnsi"/>
          <w:color w:val="231F20"/>
        </w:rPr>
        <w:t>adult</w:t>
      </w:r>
      <w:r w:rsidRPr="00F672B1">
        <w:rPr>
          <w:rFonts w:asciiTheme="minorHAnsi" w:hAnsiTheme="minorHAnsi"/>
          <w:color w:val="231F20"/>
          <w:spacing w:val="41"/>
        </w:rPr>
        <w:t xml:space="preserve"> </w:t>
      </w:r>
      <w:r w:rsidRPr="00F672B1">
        <w:rPr>
          <w:rFonts w:asciiTheme="minorHAnsi" w:hAnsiTheme="minorHAnsi"/>
          <w:color w:val="231F20"/>
        </w:rPr>
        <w:t>lives</w:t>
      </w:r>
      <w:r w:rsidRPr="00F672B1">
        <w:rPr>
          <w:rFonts w:asciiTheme="minorHAnsi" w:hAnsiTheme="minorHAnsi"/>
          <w:color w:val="231F20"/>
          <w:spacing w:val="41"/>
        </w:rPr>
        <w:t xml:space="preserve"> </w:t>
      </w:r>
      <w:r w:rsidRPr="00F672B1">
        <w:rPr>
          <w:rFonts w:asciiTheme="minorHAnsi" w:hAnsiTheme="minorHAnsi"/>
          <w:color w:val="231F20"/>
        </w:rPr>
        <w:t>of</w:t>
      </w:r>
      <w:r w:rsidRPr="00F672B1">
        <w:rPr>
          <w:rFonts w:asciiTheme="minorHAnsi" w:hAnsiTheme="minorHAnsi"/>
          <w:color w:val="231F20"/>
          <w:spacing w:val="41"/>
        </w:rPr>
        <w:t xml:space="preserve"> </w:t>
      </w:r>
      <w:r w:rsidRPr="00F672B1">
        <w:rPr>
          <w:rFonts w:asciiTheme="minorHAnsi" w:hAnsiTheme="minorHAnsi"/>
          <w:color w:val="231F20"/>
        </w:rPr>
        <w:t>each</w:t>
      </w:r>
      <w:r w:rsidRPr="00F672B1">
        <w:rPr>
          <w:rFonts w:asciiTheme="minorHAnsi" w:hAnsiTheme="minorHAnsi"/>
          <w:color w:val="231F20"/>
          <w:spacing w:val="42"/>
        </w:rPr>
        <w:t xml:space="preserve"> </w:t>
      </w:r>
      <w:r w:rsidRPr="00F672B1">
        <w:rPr>
          <w:rFonts w:asciiTheme="minorHAnsi" w:hAnsiTheme="minorHAnsi"/>
          <w:color w:val="231F20"/>
        </w:rPr>
        <w:t>of</w:t>
      </w:r>
      <w:r w:rsidRPr="00F672B1">
        <w:rPr>
          <w:rFonts w:asciiTheme="minorHAnsi" w:hAnsiTheme="minorHAnsi"/>
          <w:color w:val="231F20"/>
          <w:spacing w:val="41"/>
        </w:rPr>
        <w:t xml:space="preserve"> </w:t>
      </w:r>
      <w:r w:rsidRPr="00F672B1">
        <w:rPr>
          <w:rFonts w:asciiTheme="minorHAnsi" w:hAnsiTheme="minorHAnsi"/>
          <w:color w:val="231F20"/>
        </w:rPr>
        <w:t>the</w:t>
      </w:r>
      <w:r w:rsidRPr="00F672B1">
        <w:rPr>
          <w:rFonts w:asciiTheme="minorHAnsi" w:hAnsiTheme="minorHAnsi"/>
          <w:color w:val="231F20"/>
          <w:spacing w:val="24"/>
          <w:w w:val="114"/>
        </w:rPr>
        <w:t xml:space="preserve"> </w:t>
      </w:r>
      <w:proofErr w:type="gramStart"/>
      <w:r w:rsidRPr="00F672B1">
        <w:rPr>
          <w:rFonts w:asciiTheme="minorHAnsi" w:hAnsiTheme="minorHAnsi"/>
          <w:color w:val="231F20"/>
        </w:rPr>
        <w:t>four  daughters</w:t>
      </w:r>
      <w:proofErr w:type="gramEnd"/>
      <w:r w:rsidRPr="00F672B1">
        <w:rPr>
          <w:rFonts w:asciiTheme="minorHAnsi" w:hAnsiTheme="minorHAnsi"/>
          <w:color w:val="231F20"/>
        </w:rPr>
        <w:t>.</w:t>
      </w:r>
    </w:p>
    <w:p w14:paraId="30863443" w14:textId="77777777" w:rsidR="009268BC" w:rsidRPr="00F672B1" w:rsidRDefault="009268BC" w:rsidP="009268BC">
      <w:pPr>
        <w:pStyle w:val="BodyText"/>
        <w:tabs>
          <w:tab w:val="left" w:pos="660"/>
        </w:tabs>
        <w:spacing w:line="288" w:lineRule="exact"/>
        <w:ind w:left="360" w:right="211"/>
        <w:rPr>
          <w:rFonts w:asciiTheme="minorHAnsi" w:hAnsiTheme="minorHAnsi"/>
          <w:color w:val="231F20"/>
        </w:rPr>
      </w:pPr>
    </w:p>
    <w:p w14:paraId="278FC316" w14:textId="1C11D2BD" w:rsidR="009268BC" w:rsidRPr="00F672B1" w:rsidRDefault="00F672B1" w:rsidP="009268BC">
      <w:pPr>
        <w:pStyle w:val="BodyText"/>
        <w:tabs>
          <w:tab w:val="left" w:pos="660"/>
        </w:tabs>
        <w:spacing w:line="288" w:lineRule="exact"/>
        <w:ind w:left="360" w:right="211"/>
        <w:rPr>
          <w:rFonts w:asciiTheme="minorHAnsi" w:hAnsiTheme="minorHAnsi"/>
          <w:b/>
          <w:color w:val="231F20"/>
          <w:sz w:val="28"/>
          <w:szCs w:val="28"/>
        </w:rPr>
      </w:pPr>
      <w:r w:rsidRPr="00F672B1">
        <w:rPr>
          <w:rFonts w:asciiTheme="minorHAnsi" w:hAnsiTheme="minorHAnsi"/>
          <w:b/>
          <w:color w:val="231F20"/>
          <w:sz w:val="28"/>
          <w:szCs w:val="28"/>
        </w:rPr>
        <w:t>Section 3 Directions</w:t>
      </w:r>
      <w:r w:rsidR="009268BC" w:rsidRPr="00F672B1">
        <w:rPr>
          <w:rFonts w:asciiTheme="minorHAnsi" w:hAnsiTheme="minorHAnsi"/>
          <w:b/>
          <w:color w:val="231F20"/>
          <w:sz w:val="28"/>
          <w:szCs w:val="28"/>
        </w:rPr>
        <w:t>:</w:t>
      </w:r>
    </w:p>
    <w:p w14:paraId="6D7B02DA" w14:textId="0C4B3D7F" w:rsidR="009268BC" w:rsidRPr="00F672B1" w:rsidRDefault="009268BC" w:rsidP="00F672B1">
      <w:pPr>
        <w:pStyle w:val="BodyText"/>
        <w:tabs>
          <w:tab w:val="left" w:pos="660"/>
        </w:tabs>
        <w:spacing w:line="288" w:lineRule="exact"/>
        <w:ind w:left="360" w:right="211"/>
        <w:rPr>
          <w:rFonts w:asciiTheme="minorHAnsi" w:hAnsiTheme="minorHAnsi"/>
          <w:b/>
        </w:rPr>
      </w:pPr>
      <w:r w:rsidRPr="00F672B1">
        <w:rPr>
          <w:rFonts w:asciiTheme="minorHAnsi" w:hAnsiTheme="minorHAnsi"/>
          <w:color w:val="231F20"/>
        </w:rPr>
        <w:tab/>
        <w:t xml:space="preserve">What questions do you have about the text? These can be questions about themes, characters, events or anything you find confusing. They can also be philosophical questions related to the text (like our discussion last time about what language people love in or what it means to lose one’s accent).  </w:t>
      </w:r>
      <w:r w:rsidRPr="00F672B1">
        <w:rPr>
          <w:rFonts w:asciiTheme="minorHAnsi" w:hAnsiTheme="minorHAnsi"/>
          <w:b/>
          <w:color w:val="231F20"/>
        </w:rPr>
        <w:t>Please write down four or five questions that you can then have ready to ask at the Socratic Seminar.</w:t>
      </w:r>
    </w:p>
    <w:sectPr w:rsidR="009268BC" w:rsidRPr="00F672B1" w:rsidSect="00F85F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00"/>
    <w:family w:val="roman"/>
    <w:pitch w:val="variable"/>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07AF9"/>
    <w:multiLevelType w:val="hybridMultilevel"/>
    <w:tmpl w:val="CBF85C80"/>
    <w:lvl w:ilvl="0" w:tplc="FA16B762">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967C7B"/>
    <w:multiLevelType w:val="hybridMultilevel"/>
    <w:tmpl w:val="B20056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205FB4"/>
    <w:multiLevelType w:val="hybridMultilevel"/>
    <w:tmpl w:val="485EA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8F32C0"/>
    <w:multiLevelType w:val="hybridMultilevel"/>
    <w:tmpl w:val="7A56A146"/>
    <w:lvl w:ilvl="0" w:tplc="76CE21D6">
      <w:start w:val="1"/>
      <w:numFmt w:val="decimal"/>
      <w:lvlText w:val="%1."/>
      <w:lvlJc w:val="left"/>
      <w:pPr>
        <w:ind w:left="660" w:hanging="540"/>
        <w:jc w:val="left"/>
      </w:pPr>
      <w:rPr>
        <w:rFonts w:ascii="PMingLiU" w:eastAsia="PMingLiU" w:hAnsi="PMingLiU" w:hint="default"/>
        <w:color w:val="231F20"/>
        <w:w w:val="110"/>
        <w:sz w:val="24"/>
        <w:szCs w:val="24"/>
      </w:rPr>
    </w:lvl>
    <w:lvl w:ilvl="1" w:tplc="69AAFBF4">
      <w:start w:val="1"/>
      <w:numFmt w:val="bullet"/>
      <w:lvlText w:val="•"/>
      <w:lvlJc w:val="left"/>
      <w:pPr>
        <w:ind w:left="842" w:hanging="183"/>
      </w:pPr>
      <w:rPr>
        <w:rFonts w:ascii="PMingLiU" w:eastAsia="PMingLiU" w:hAnsi="PMingLiU" w:hint="default"/>
        <w:color w:val="231F20"/>
        <w:w w:val="50"/>
        <w:sz w:val="24"/>
        <w:szCs w:val="24"/>
      </w:rPr>
    </w:lvl>
    <w:lvl w:ilvl="2" w:tplc="4B789196">
      <w:start w:val="1"/>
      <w:numFmt w:val="bullet"/>
      <w:lvlText w:val="•"/>
      <w:lvlJc w:val="left"/>
      <w:pPr>
        <w:ind w:left="1815" w:hanging="183"/>
      </w:pPr>
      <w:rPr>
        <w:rFonts w:hint="default"/>
      </w:rPr>
    </w:lvl>
    <w:lvl w:ilvl="3" w:tplc="BF860B56">
      <w:start w:val="1"/>
      <w:numFmt w:val="bullet"/>
      <w:lvlText w:val="•"/>
      <w:lvlJc w:val="left"/>
      <w:pPr>
        <w:ind w:left="2788" w:hanging="183"/>
      </w:pPr>
      <w:rPr>
        <w:rFonts w:hint="default"/>
      </w:rPr>
    </w:lvl>
    <w:lvl w:ilvl="4" w:tplc="67826BF6">
      <w:start w:val="1"/>
      <w:numFmt w:val="bullet"/>
      <w:lvlText w:val="•"/>
      <w:lvlJc w:val="left"/>
      <w:pPr>
        <w:ind w:left="3761" w:hanging="183"/>
      </w:pPr>
      <w:rPr>
        <w:rFonts w:hint="default"/>
      </w:rPr>
    </w:lvl>
    <w:lvl w:ilvl="5" w:tplc="3A44ACC6">
      <w:start w:val="1"/>
      <w:numFmt w:val="bullet"/>
      <w:lvlText w:val="•"/>
      <w:lvlJc w:val="left"/>
      <w:pPr>
        <w:ind w:left="4734" w:hanging="183"/>
      </w:pPr>
      <w:rPr>
        <w:rFonts w:hint="default"/>
      </w:rPr>
    </w:lvl>
    <w:lvl w:ilvl="6" w:tplc="A4BE9F48">
      <w:start w:val="1"/>
      <w:numFmt w:val="bullet"/>
      <w:lvlText w:val="•"/>
      <w:lvlJc w:val="left"/>
      <w:pPr>
        <w:ind w:left="5707" w:hanging="183"/>
      </w:pPr>
      <w:rPr>
        <w:rFonts w:hint="default"/>
      </w:rPr>
    </w:lvl>
    <w:lvl w:ilvl="7" w:tplc="F780AD46">
      <w:start w:val="1"/>
      <w:numFmt w:val="bullet"/>
      <w:lvlText w:val="•"/>
      <w:lvlJc w:val="left"/>
      <w:pPr>
        <w:ind w:left="6680" w:hanging="183"/>
      </w:pPr>
      <w:rPr>
        <w:rFonts w:hint="default"/>
      </w:rPr>
    </w:lvl>
    <w:lvl w:ilvl="8" w:tplc="04FCA3AE">
      <w:start w:val="1"/>
      <w:numFmt w:val="bullet"/>
      <w:lvlText w:val="•"/>
      <w:lvlJc w:val="left"/>
      <w:pPr>
        <w:ind w:left="7653" w:hanging="183"/>
      </w:pPr>
      <w:rPr>
        <w:rFonts w:hint="default"/>
      </w:rPr>
    </w:lvl>
  </w:abstractNum>
  <w:abstractNum w:abstractNumId="4">
    <w:nsid w:val="57691298"/>
    <w:multiLevelType w:val="hybridMultilevel"/>
    <w:tmpl w:val="A9E09530"/>
    <w:lvl w:ilvl="0" w:tplc="00C6135A">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226A4E"/>
    <w:multiLevelType w:val="hybridMultilevel"/>
    <w:tmpl w:val="E8E41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FA2378"/>
    <w:multiLevelType w:val="hybridMultilevel"/>
    <w:tmpl w:val="283CE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233CA1"/>
    <w:multiLevelType w:val="hybridMultilevel"/>
    <w:tmpl w:val="5298E2AA"/>
    <w:lvl w:ilvl="0" w:tplc="299E1CE4">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B75A36"/>
    <w:multiLevelType w:val="hybridMultilevel"/>
    <w:tmpl w:val="E6C0FE9C"/>
    <w:lvl w:ilvl="0" w:tplc="741E05C0">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745421"/>
    <w:multiLevelType w:val="hybridMultilevel"/>
    <w:tmpl w:val="B20056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0"/>
  </w:num>
  <w:num w:numId="5">
    <w:abstractNumId w:val="8"/>
  </w:num>
  <w:num w:numId="6">
    <w:abstractNumId w:val="2"/>
  </w:num>
  <w:num w:numId="7">
    <w:abstractNumId w:val="6"/>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9F"/>
    <w:rsid w:val="000D7726"/>
    <w:rsid w:val="00121690"/>
    <w:rsid w:val="00153DF1"/>
    <w:rsid w:val="002B1C9F"/>
    <w:rsid w:val="002E45B9"/>
    <w:rsid w:val="004E290E"/>
    <w:rsid w:val="006A5E5A"/>
    <w:rsid w:val="007151A8"/>
    <w:rsid w:val="00741B62"/>
    <w:rsid w:val="007A06FF"/>
    <w:rsid w:val="0080108D"/>
    <w:rsid w:val="009268BC"/>
    <w:rsid w:val="00933574"/>
    <w:rsid w:val="009B5A36"/>
    <w:rsid w:val="00A7041B"/>
    <w:rsid w:val="00B3190C"/>
    <w:rsid w:val="00B84327"/>
    <w:rsid w:val="00B953A5"/>
    <w:rsid w:val="00C44069"/>
    <w:rsid w:val="00D26D8D"/>
    <w:rsid w:val="00DB3669"/>
    <w:rsid w:val="00F672B1"/>
    <w:rsid w:val="00F85F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11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C9F"/>
    <w:pPr>
      <w:ind w:left="720"/>
      <w:contextualSpacing/>
    </w:pPr>
  </w:style>
  <w:style w:type="paragraph" w:styleId="BodyText">
    <w:name w:val="Body Text"/>
    <w:basedOn w:val="Normal"/>
    <w:link w:val="BodyTextChar"/>
    <w:uiPriority w:val="1"/>
    <w:qFormat/>
    <w:rsid w:val="009268BC"/>
    <w:pPr>
      <w:widowControl w:val="0"/>
      <w:ind w:left="660"/>
    </w:pPr>
    <w:rPr>
      <w:rFonts w:ascii="PMingLiU" w:eastAsia="PMingLiU" w:hAnsi="PMingLiU"/>
    </w:rPr>
  </w:style>
  <w:style w:type="character" w:customStyle="1" w:styleId="BodyTextChar">
    <w:name w:val="Body Text Char"/>
    <w:basedOn w:val="DefaultParagraphFont"/>
    <w:link w:val="BodyText"/>
    <w:uiPriority w:val="1"/>
    <w:rsid w:val="009268BC"/>
    <w:rPr>
      <w:rFonts w:ascii="PMingLiU" w:eastAsia="PMingLiU" w:hAnsi="PMingLi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C9F"/>
    <w:pPr>
      <w:ind w:left="720"/>
      <w:contextualSpacing/>
    </w:pPr>
  </w:style>
  <w:style w:type="paragraph" w:styleId="BodyText">
    <w:name w:val="Body Text"/>
    <w:basedOn w:val="Normal"/>
    <w:link w:val="BodyTextChar"/>
    <w:uiPriority w:val="1"/>
    <w:qFormat/>
    <w:rsid w:val="009268BC"/>
    <w:pPr>
      <w:widowControl w:val="0"/>
      <w:ind w:left="660"/>
    </w:pPr>
    <w:rPr>
      <w:rFonts w:ascii="PMingLiU" w:eastAsia="PMingLiU" w:hAnsi="PMingLiU"/>
    </w:rPr>
  </w:style>
  <w:style w:type="character" w:customStyle="1" w:styleId="BodyTextChar">
    <w:name w:val="Body Text Char"/>
    <w:basedOn w:val="DefaultParagraphFont"/>
    <w:link w:val="BodyText"/>
    <w:uiPriority w:val="1"/>
    <w:rsid w:val="009268BC"/>
    <w:rPr>
      <w:rFonts w:ascii="PMingLiU" w:eastAsia="PMingLiU" w:hAnsi="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577</Words>
  <Characters>3293</Characters>
  <Application>Microsoft Macintosh Word</Application>
  <DocSecurity>0</DocSecurity>
  <Lines>27</Lines>
  <Paragraphs>7</Paragraphs>
  <ScaleCrop>false</ScaleCrop>
  <Company>dps</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sarafd</dc:creator>
  <cp:keywords/>
  <dc:description/>
  <cp:lastModifiedBy>sarafd</cp:lastModifiedBy>
  <cp:revision>6</cp:revision>
  <cp:lastPrinted>2014-10-09T18:01:00Z</cp:lastPrinted>
  <dcterms:created xsi:type="dcterms:W3CDTF">2014-10-09T21:49:00Z</dcterms:created>
  <dcterms:modified xsi:type="dcterms:W3CDTF">2014-10-15T12:58:00Z</dcterms:modified>
</cp:coreProperties>
</file>